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B1" w:rsidRDefault="006434B1" w:rsidP="0075431D">
      <w:pPr>
        <w:pStyle w:val="HTMLPreformatted"/>
        <w:spacing w:line="540" w:lineRule="atLeast"/>
        <w:jc w:val="center"/>
        <w:rPr>
          <w:rFonts w:ascii="Times New Roman" w:hAnsi="Times New Roman" w:cs="Times New Roman"/>
          <w:b/>
          <w:color w:val="222222"/>
          <w:sz w:val="26"/>
          <w:szCs w:val="26"/>
        </w:rPr>
      </w:pPr>
      <w:r w:rsidRPr="0075431D">
        <w:rPr>
          <w:rFonts w:ascii="Times New Roman" w:hAnsi="Times New Roman" w:cs="Times New Roman"/>
          <w:b/>
          <w:color w:val="222222"/>
          <w:sz w:val="26"/>
          <w:szCs w:val="26"/>
        </w:rPr>
        <w:t>NHỮNG NGUYÊN TẮC KẾ TOÁN CHI PHỐI VIỆC TRÌNH BÀY BÁO CÁO TÀI CHÍNH TRONG KẾ TOÁN QUỐC TẾ</w:t>
      </w:r>
    </w:p>
    <w:p w:rsidR="00F13808" w:rsidRPr="0075431D" w:rsidRDefault="00F13808" w:rsidP="00F13808">
      <w:pPr>
        <w:pStyle w:val="HTMLPreformatted"/>
        <w:spacing w:line="540" w:lineRule="atLeast"/>
        <w:jc w:val="right"/>
        <w:rPr>
          <w:rFonts w:ascii="Times New Roman" w:hAnsi="Times New Roman" w:cs="Times New Roman"/>
          <w:b/>
          <w:color w:val="222222"/>
          <w:sz w:val="26"/>
          <w:szCs w:val="26"/>
        </w:rPr>
      </w:pPr>
      <w:r>
        <w:rPr>
          <w:rFonts w:ascii="Times New Roman" w:hAnsi="Times New Roman" w:cs="Times New Roman"/>
          <w:b/>
          <w:color w:val="222222"/>
          <w:sz w:val="26"/>
          <w:szCs w:val="26"/>
        </w:rPr>
        <w:t>Nguyễn Thị Kim Hương</w:t>
      </w:r>
      <w:bookmarkStart w:id="0" w:name="_GoBack"/>
      <w:bookmarkEnd w:id="0"/>
    </w:p>
    <w:p w:rsidR="006434B1" w:rsidRPr="006434B1" w:rsidRDefault="0075431D" w:rsidP="0075431D">
      <w:pPr>
        <w:pStyle w:val="HTMLPreformatted"/>
        <w:spacing w:line="540" w:lineRule="atLeast"/>
        <w:jc w:val="both"/>
        <w:rPr>
          <w:rFonts w:ascii="Times New Roman" w:hAnsi="Times New Roman" w:cs="Times New Roman"/>
          <w:color w:val="222222"/>
          <w:sz w:val="26"/>
          <w:szCs w:val="26"/>
        </w:rPr>
      </w:pPr>
      <w:r>
        <w:rPr>
          <w:rFonts w:ascii="Times New Roman" w:hAnsi="Times New Roman" w:cs="Times New Roman"/>
          <w:color w:val="222222"/>
          <w:sz w:val="26"/>
          <w:szCs w:val="26"/>
        </w:rPr>
        <w:tab/>
      </w:r>
      <w:r w:rsidR="006434B1">
        <w:rPr>
          <w:rFonts w:ascii="Times New Roman" w:hAnsi="Times New Roman" w:cs="Times New Roman"/>
          <w:color w:val="222222"/>
          <w:sz w:val="26"/>
          <w:szCs w:val="26"/>
        </w:rPr>
        <w:t>Hiện nay trên thế giới có nhiều nguyên tắc kế toán chung được thừa nhận như: thực thể kinh doanh, giá gốc, phù hợp, khách quan…Tuy nhiên, những nguyên tắc kế toán trực tiếp ảnh hưởng đến việc trình bày báo cáo tài chính bao gồm:</w:t>
      </w:r>
    </w:p>
    <w:p w:rsidR="006434B1" w:rsidRPr="006434B1" w:rsidRDefault="0075431D" w:rsidP="0075431D">
      <w:pPr>
        <w:pStyle w:val="HTMLPreformatted"/>
        <w:spacing w:line="540" w:lineRule="atLeast"/>
        <w:jc w:val="both"/>
        <w:rPr>
          <w:rFonts w:ascii="Times New Roman" w:hAnsi="Times New Roman" w:cs="Times New Roman"/>
          <w:color w:val="222222"/>
          <w:sz w:val="26"/>
          <w:szCs w:val="26"/>
          <w:lang w:val="vi-VN"/>
        </w:rPr>
      </w:pPr>
      <w:r>
        <w:rPr>
          <w:rFonts w:ascii="Times New Roman" w:hAnsi="Times New Roman" w:cs="Times New Roman"/>
          <w:color w:val="222222"/>
          <w:sz w:val="26"/>
          <w:szCs w:val="26"/>
        </w:rPr>
        <w:tab/>
      </w:r>
      <w:r w:rsidR="006434B1" w:rsidRPr="006434B1">
        <w:rPr>
          <w:rFonts w:ascii="Times New Roman" w:hAnsi="Times New Roman" w:cs="Times New Roman"/>
          <w:color w:val="222222"/>
          <w:sz w:val="26"/>
          <w:szCs w:val="26"/>
          <w:lang w:val="vi-VN"/>
        </w:rPr>
        <w:t xml:space="preserve">a. Nguyên tắc đo lường: </w:t>
      </w:r>
      <w:r w:rsidR="006434B1">
        <w:rPr>
          <w:rFonts w:ascii="Times New Roman" w:hAnsi="Times New Roman" w:cs="Times New Roman"/>
          <w:color w:val="222222"/>
          <w:sz w:val="26"/>
          <w:szCs w:val="26"/>
        </w:rPr>
        <w:t>Hiện nay, thế giới</w:t>
      </w:r>
      <w:r w:rsidR="006434B1" w:rsidRPr="006434B1">
        <w:rPr>
          <w:rFonts w:ascii="Times New Roman" w:hAnsi="Times New Roman" w:cs="Times New Roman"/>
          <w:color w:val="222222"/>
          <w:sz w:val="26"/>
          <w:szCs w:val="26"/>
          <w:lang w:val="vi-VN"/>
        </w:rPr>
        <w:t xml:space="preserve"> có hai nguyên tắc đo lường được chấp nhận: chi phí và giá trị hợp lý. Chọn nguyên tắc nào để tuân theo thường phản ánh sự đánh đổi giữa sự phù hợp và </w:t>
      </w:r>
      <w:r w:rsidR="006434B1">
        <w:rPr>
          <w:rFonts w:ascii="Times New Roman" w:hAnsi="Times New Roman" w:cs="Times New Roman"/>
          <w:color w:val="222222"/>
          <w:sz w:val="26"/>
          <w:szCs w:val="26"/>
        </w:rPr>
        <w:t>tính trung thực</w:t>
      </w:r>
      <w:r w:rsidR="006434B1" w:rsidRPr="006434B1">
        <w:rPr>
          <w:rFonts w:ascii="Times New Roman" w:hAnsi="Times New Roman" w:cs="Times New Roman"/>
          <w:color w:val="222222"/>
          <w:sz w:val="26"/>
          <w:szCs w:val="26"/>
          <w:lang w:val="vi-VN"/>
        </w:rPr>
        <w:t>.</w:t>
      </w:r>
    </w:p>
    <w:p w:rsidR="006434B1" w:rsidRPr="006434B1" w:rsidRDefault="0075431D" w:rsidP="0075431D">
      <w:pPr>
        <w:pStyle w:val="HTMLPreformatted"/>
        <w:spacing w:line="540" w:lineRule="atLeast"/>
        <w:jc w:val="both"/>
        <w:rPr>
          <w:rFonts w:ascii="Times New Roman" w:hAnsi="Times New Roman" w:cs="Times New Roman"/>
          <w:color w:val="222222"/>
          <w:sz w:val="26"/>
          <w:szCs w:val="26"/>
          <w:lang w:val="vi-VN"/>
        </w:rPr>
      </w:pPr>
      <w:r>
        <w:rPr>
          <w:rFonts w:ascii="Times New Roman" w:hAnsi="Times New Roman" w:cs="Times New Roman"/>
          <w:color w:val="222222"/>
          <w:sz w:val="26"/>
          <w:szCs w:val="26"/>
        </w:rPr>
        <w:tab/>
      </w:r>
      <w:r w:rsidR="006434B1" w:rsidRPr="006434B1">
        <w:rPr>
          <w:rFonts w:ascii="Times New Roman" w:hAnsi="Times New Roman" w:cs="Times New Roman"/>
          <w:color w:val="222222"/>
          <w:sz w:val="26"/>
          <w:szCs w:val="26"/>
          <w:lang w:val="vi-VN"/>
        </w:rPr>
        <w:t>(1) Nguyên tắc chi phí: IFRS yêu cầu nhiều tài sản và nợ phải trả được báo cáo theo giá mua hoặc chi phí, đôi khi được gọi là chi phí lịch sử. Nó được cho là một đại diện trung thành của số tiền được trả cho một mặt hàng nhất định. Nhiều người dùng ủng hộ nguyên tắc chi phí vì nó có thể kiểm chứng được.</w:t>
      </w:r>
    </w:p>
    <w:p w:rsidR="006434B1" w:rsidRPr="006434B1" w:rsidRDefault="0075431D" w:rsidP="0075431D">
      <w:pPr>
        <w:pStyle w:val="HTMLPreformatted"/>
        <w:spacing w:line="540" w:lineRule="atLeast"/>
        <w:jc w:val="both"/>
        <w:rPr>
          <w:rFonts w:ascii="Times New Roman" w:hAnsi="Times New Roman" w:cs="Times New Roman"/>
          <w:color w:val="222222"/>
          <w:sz w:val="26"/>
          <w:szCs w:val="26"/>
          <w:lang w:val="vi-VN"/>
        </w:rPr>
      </w:pPr>
      <w:r>
        <w:rPr>
          <w:rFonts w:ascii="Times New Roman" w:hAnsi="Times New Roman" w:cs="Times New Roman"/>
          <w:color w:val="222222"/>
          <w:sz w:val="26"/>
          <w:szCs w:val="26"/>
        </w:rPr>
        <w:tab/>
      </w:r>
      <w:r w:rsidR="006434B1" w:rsidRPr="006434B1">
        <w:rPr>
          <w:rFonts w:ascii="Times New Roman" w:hAnsi="Times New Roman" w:cs="Times New Roman"/>
          <w:color w:val="222222"/>
          <w:sz w:val="26"/>
          <w:szCs w:val="26"/>
          <w:lang w:val="vi-VN"/>
        </w:rPr>
        <w:t xml:space="preserve">(2) Giá trị hợp lý: Là thước đo dựa trên thị trường. </w:t>
      </w:r>
      <w:r w:rsidR="006434B1">
        <w:rPr>
          <w:rFonts w:ascii="Times New Roman" w:hAnsi="Times New Roman" w:cs="Times New Roman"/>
          <w:color w:val="222222"/>
          <w:sz w:val="26"/>
          <w:szCs w:val="26"/>
        </w:rPr>
        <w:t xml:space="preserve">Tại thời điểm phát sinh tài sản </w:t>
      </w:r>
      <w:r w:rsidR="006434B1" w:rsidRPr="006434B1">
        <w:rPr>
          <w:rFonts w:ascii="Times New Roman" w:hAnsi="Times New Roman" w:cs="Times New Roman"/>
          <w:color w:val="222222"/>
          <w:sz w:val="26"/>
          <w:szCs w:val="26"/>
          <w:lang w:val="vi-VN"/>
        </w:rPr>
        <w:t xml:space="preserve"> </w:t>
      </w:r>
      <w:r w:rsidR="006434B1">
        <w:rPr>
          <w:rFonts w:ascii="Times New Roman" w:hAnsi="Times New Roman" w:cs="Times New Roman"/>
          <w:color w:val="222222"/>
          <w:sz w:val="26"/>
          <w:szCs w:val="26"/>
        </w:rPr>
        <w:t>nguyên tăc giá phí</w:t>
      </w:r>
      <w:r w:rsidR="006434B1" w:rsidRPr="006434B1">
        <w:rPr>
          <w:rFonts w:ascii="Times New Roman" w:hAnsi="Times New Roman" w:cs="Times New Roman"/>
          <w:color w:val="222222"/>
          <w:sz w:val="26"/>
          <w:szCs w:val="26"/>
          <w:lang w:val="vi-VN"/>
        </w:rPr>
        <w:t xml:space="preserve"> lịch sử và giá trị hợp lý là giống hệt nhau. Trong các giai đoạn tiếp theo, khi điều kiện thị trường </w:t>
      </w:r>
      <w:r w:rsidR="006434B1">
        <w:rPr>
          <w:rFonts w:ascii="Times New Roman" w:hAnsi="Times New Roman" w:cs="Times New Roman"/>
          <w:color w:val="222222"/>
          <w:sz w:val="26"/>
          <w:szCs w:val="26"/>
          <w:lang w:val="vi-VN"/>
        </w:rPr>
        <w:t>và kinh tế thay đổi</w:t>
      </w:r>
      <w:r w:rsidR="006434B1">
        <w:rPr>
          <w:rFonts w:ascii="Times New Roman" w:hAnsi="Times New Roman" w:cs="Times New Roman"/>
          <w:color w:val="222222"/>
          <w:sz w:val="26"/>
          <w:szCs w:val="26"/>
        </w:rPr>
        <w:t>,</w:t>
      </w:r>
      <w:r w:rsidR="006434B1" w:rsidRPr="006434B1">
        <w:rPr>
          <w:rFonts w:ascii="Times New Roman" w:hAnsi="Times New Roman" w:cs="Times New Roman"/>
          <w:color w:val="222222"/>
          <w:sz w:val="26"/>
          <w:szCs w:val="26"/>
          <w:lang w:val="vi-VN"/>
        </w:rPr>
        <w:t xml:space="preserve"> Người ta cảm thấy rằng nơi có thông tin giá trị hợp lý, nó cung cấp thông tin phù hợp hơn về dòng tiền dự kiến ​​trong tương lai liên quan đến một tài sản hoặc trách nhiệm pháp lý. IASB cho phép các công ty tùy chọn sử dụng giá trị hợp lý, tùy chọn giá trị hợp lý, làm cơ sở để đo lường tài sản tài chính và nợ phải trả tài chính.</w:t>
      </w:r>
    </w:p>
    <w:p w:rsidR="006434B1" w:rsidRPr="006434B1" w:rsidRDefault="00395AA9" w:rsidP="0075431D">
      <w:pPr>
        <w:pStyle w:val="HTMLPreformatted"/>
        <w:spacing w:line="540" w:lineRule="atLeast"/>
        <w:jc w:val="both"/>
        <w:rPr>
          <w:rFonts w:ascii="Times New Roman" w:hAnsi="Times New Roman" w:cs="Times New Roman"/>
          <w:color w:val="222222"/>
          <w:sz w:val="26"/>
          <w:szCs w:val="26"/>
          <w:lang w:val="vi-VN"/>
        </w:rPr>
      </w:pPr>
      <w:r>
        <w:rPr>
          <w:rFonts w:ascii="Times New Roman" w:hAnsi="Times New Roman" w:cs="Times New Roman"/>
          <w:color w:val="222222"/>
          <w:sz w:val="26"/>
          <w:szCs w:val="26"/>
        </w:rPr>
        <w:tab/>
      </w:r>
      <w:r w:rsidR="006434B1" w:rsidRPr="006434B1">
        <w:rPr>
          <w:rFonts w:ascii="Times New Roman" w:hAnsi="Times New Roman" w:cs="Times New Roman"/>
          <w:color w:val="222222"/>
          <w:sz w:val="26"/>
          <w:szCs w:val="26"/>
          <w:lang w:val="vi-VN"/>
        </w:rPr>
        <w:t xml:space="preserve">b. Nguyên tắc ghi nhận doanh thu: Doanh thu được ghi nhận (1) khi nhận ra hoặc có thể thực hiện được và (2) khi kiếm được. </w:t>
      </w:r>
      <w:r w:rsidR="006434B1">
        <w:rPr>
          <w:rFonts w:ascii="Times New Roman" w:hAnsi="Times New Roman" w:cs="Times New Roman"/>
          <w:color w:val="222222"/>
          <w:sz w:val="26"/>
          <w:szCs w:val="26"/>
        </w:rPr>
        <w:t>Doanh thu được ghi nhận tại thời điểm bán hàng</w:t>
      </w:r>
      <w:r w:rsidR="006434B1" w:rsidRPr="006434B1">
        <w:rPr>
          <w:rFonts w:ascii="Times New Roman" w:hAnsi="Times New Roman" w:cs="Times New Roman"/>
          <w:color w:val="222222"/>
          <w:sz w:val="26"/>
          <w:szCs w:val="26"/>
          <w:lang w:val="vi-VN"/>
        </w:rPr>
        <w:t>. Một số thay đổi nhất định trong nguyên tắc ghi nhận doanh thu bao gồm: một số hợp đồng xây dựng dài hạn, công nhận cuối sản xuất và công nhận khi nhận tiền mặt.</w:t>
      </w:r>
    </w:p>
    <w:p w:rsidR="006434B1" w:rsidRPr="006434B1" w:rsidRDefault="006434B1" w:rsidP="0075431D">
      <w:pPr>
        <w:pStyle w:val="HTMLPreformatted"/>
        <w:spacing w:line="540" w:lineRule="atLeast"/>
        <w:jc w:val="both"/>
        <w:rPr>
          <w:rFonts w:ascii="Times New Roman" w:hAnsi="Times New Roman" w:cs="Times New Roman"/>
          <w:color w:val="222222"/>
          <w:sz w:val="26"/>
          <w:szCs w:val="26"/>
          <w:lang w:val="vi-VN"/>
        </w:rPr>
      </w:pPr>
    </w:p>
    <w:p w:rsidR="006434B1" w:rsidRPr="0075431D" w:rsidRDefault="00395AA9" w:rsidP="0075431D">
      <w:pPr>
        <w:pStyle w:val="HTMLPreformatted"/>
        <w:spacing w:line="540" w:lineRule="atLeast"/>
        <w:jc w:val="both"/>
        <w:rPr>
          <w:rFonts w:ascii="Times New Roman" w:hAnsi="Times New Roman" w:cs="Times New Roman"/>
          <w:color w:val="222222"/>
          <w:sz w:val="26"/>
          <w:szCs w:val="26"/>
        </w:rPr>
      </w:pPr>
      <w:r>
        <w:rPr>
          <w:rFonts w:ascii="Times New Roman" w:hAnsi="Times New Roman" w:cs="Times New Roman"/>
          <w:color w:val="222222"/>
          <w:sz w:val="26"/>
          <w:szCs w:val="26"/>
        </w:rPr>
        <w:tab/>
      </w:r>
      <w:r w:rsidR="006434B1" w:rsidRPr="006434B1">
        <w:rPr>
          <w:rFonts w:ascii="Times New Roman" w:hAnsi="Times New Roman" w:cs="Times New Roman"/>
          <w:color w:val="222222"/>
          <w:sz w:val="26"/>
          <w:szCs w:val="26"/>
          <w:lang w:val="vi-VN"/>
        </w:rPr>
        <w:t xml:space="preserve">c. Nguyên tắc ghi nhận chi phí: Ghi nhận chi phí có liên quan đến thay đổi ròng trong tài sản và kiếm thu nhập. Nguyên tắc ghi nhận chi phí được thực hiện theo định nghĩa của chi phí bằng cách kết hợp các </w:t>
      </w:r>
      <w:r w:rsidR="0075431D">
        <w:rPr>
          <w:rFonts w:ascii="Times New Roman" w:hAnsi="Times New Roman" w:cs="Times New Roman"/>
          <w:color w:val="222222"/>
          <w:sz w:val="26"/>
          <w:szCs w:val="26"/>
        </w:rPr>
        <w:t>tổn thất</w:t>
      </w:r>
      <w:r w:rsidR="006434B1" w:rsidRPr="006434B1">
        <w:rPr>
          <w:rFonts w:ascii="Times New Roman" w:hAnsi="Times New Roman" w:cs="Times New Roman"/>
          <w:color w:val="222222"/>
          <w:sz w:val="26"/>
          <w:szCs w:val="26"/>
          <w:lang w:val="vi-VN"/>
        </w:rPr>
        <w:t xml:space="preserve"> (chi phí) với thành tựu (doanh thu). Một số chi phí rất khó để </w:t>
      </w:r>
      <w:r w:rsidR="0075431D">
        <w:rPr>
          <w:rFonts w:ascii="Times New Roman" w:hAnsi="Times New Roman" w:cs="Times New Roman"/>
          <w:color w:val="222222"/>
          <w:sz w:val="26"/>
          <w:szCs w:val="26"/>
        </w:rPr>
        <w:t>xác định liên quan trực tiếp</w:t>
      </w:r>
      <w:r w:rsidR="006434B1" w:rsidRPr="006434B1">
        <w:rPr>
          <w:rFonts w:ascii="Times New Roman" w:hAnsi="Times New Roman" w:cs="Times New Roman"/>
          <w:color w:val="222222"/>
          <w:sz w:val="26"/>
          <w:szCs w:val="26"/>
          <w:lang w:val="vi-VN"/>
        </w:rPr>
        <w:t xml:space="preserve"> với doanh thu và phải được phân bổ vào chi phí dựa trên chính sách </w:t>
      </w:r>
      <w:r w:rsidR="0075431D">
        <w:rPr>
          <w:rFonts w:ascii="Times New Roman" w:hAnsi="Times New Roman" w:cs="Times New Roman"/>
          <w:color w:val="222222"/>
          <w:sz w:val="26"/>
          <w:szCs w:val="26"/>
        </w:rPr>
        <w:t>phù hợp</w:t>
      </w:r>
      <w:r w:rsidR="006434B1" w:rsidRPr="006434B1">
        <w:rPr>
          <w:rFonts w:ascii="Times New Roman" w:hAnsi="Times New Roman" w:cs="Times New Roman"/>
          <w:color w:val="222222"/>
          <w:sz w:val="26"/>
          <w:szCs w:val="26"/>
          <w:lang w:val="vi-VN"/>
        </w:rPr>
        <w:t xml:space="preserve"> và có hệ thống. Chi phí sản phẩm là chi phí </w:t>
      </w:r>
      <w:r w:rsidR="0075431D">
        <w:rPr>
          <w:rFonts w:ascii="Times New Roman" w:hAnsi="Times New Roman" w:cs="Times New Roman"/>
          <w:color w:val="222222"/>
          <w:sz w:val="26"/>
          <w:szCs w:val="26"/>
        </w:rPr>
        <w:t>mà các</w:t>
      </w:r>
      <w:r w:rsidR="006434B1" w:rsidRPr="006434B1">
        <w:rPr>
          <w:rFonts w:ascii="Times New Roman" w:hAnsi="Times New Roman" w:cs="Times New Roman"/>
          <w:color w:val="222222"/>
          <w:sz w:val="26"/>
          <w:szCs w:val="26"/>
          <w:lang w:val="vi-VN"/>
        </w:rPr>
        <w:t xml:space="preserve"> đơn vị </w:t>
      </w:r>
      <w:r w:rsidR="0075431D">
        <w:rPr>
          <w:rFonts w:ascii="Times New Roman" w:hAnsi="Times New Roman" w:cs="Times New Roman"/>
          <w:color w:val="222222"/>
          <w:sz w:val="26"/>
          <w:szCs w:val="26"/>
        </w:rPr>
        <w:t>bỏ ra cho sản phẩm được</w:t>
      </w:r>
      <w:r w:rsidR="0075431D">
        <w:rPr>
          <w:rFonts w:ascii="Times New Roman" w:hAnsi="Times New Roman" w:cs="Times New Roman"/>
          <w:color w:val="222222"/>
          <w:sz w:val="26"/>
          <w:szCs w:val="26"/>
          <w:lang w:val="vi-VN"/>
        </w:rPr>
        <w:t xml:space="preserve"> bán. Chi phí thời </w:t>
      </w:r>
      <w:r w:rsidR="0075431D">
        <w:rPr>
          <w:rFonts w:ascii="Times New Roman" w:hAnsi="Times New Roman" w:cs="Times New Roman"/>
          <w:color w:val="222222"/>
          <w:sz w:val="26"/>
          <w:szCs w:val="26"/>
        </w:rPr>
        <w:t>kỳ</w:t>
      </w:r>
      <w:r w:rsidR="006434B1" w:rsidRPr="006434B1">
        <w:rPr>
          <w:rFonts w:ascii="Times New Roman" w:hAnsi="Times New Roman" w:cs="Times New Roman"/>
          <w:color w:val="222222"/>
          <w:sz w:val="26"/>
          <w:szCs w:val="26"/>
          <w:lang w:val="vi-VN"/>
        </w:rPr>
        <w:t xml:space="preserve"> là chi phí phát sinh</w:t>
      </w:r>
      <w:r w:rsidR="0075431D">
        <w:rPr>
          <w:rFonts w:ascii="Times New Roman" w:hAnsi="Times New Roman" w:cs="Times New Roman"/>
          <w:color w:val="222222"/>
          <w:sz w:val="26"/>
          <w:szCs w:val="26"/>
        </w:rPr>
        <w:t xml:space="preserve"> trong kỳ ngoài chi phí sp.</w:t>
      </w:r>
    </w:p>
    <w:p w:rsidR="006434B1" w:rsidRPr="006434B1" w:rsidRDefault="00395AA9" w:rsidP="0075431D">
      <w:pPr>
        <w:pStyle w:val="HTMLPreformatted"/>
        <w:spacing w:line="540" w:lineRule="atLeast"/>
        <w:jc w:val="both"/>
        <w:rPr>
          <w:rFonts w:ascii="Times New Roman" w:hAnsi="Times New Roman" w:cs="Times New Roman"/>
          <w:color w:val="222222"/>
          <w:sz w:val="26"/>
          <w:szCs w:val="26"/>
          <w:lang w:val="vi-VN"/>
        </w:rPr>
      </w:pPr>
      <w:r>
        <w:rPr>
          <w:rFonts w:ascii="Times New Roman" w:hAnsi="Times New Roman" w:cs="Times New Roman"/>
          <w:color w:val="222222"/>
          <w:sz w:val="26"/>
          <w:szCs w:val="26"/>
        </w:rPr>
        <w:tab/>
      </w:r>
      <w:r w:rsidR="006434B1" w:rsidRPr="006434B1">
        <w:rPr>
          <w:rFonts w:ascii="Times New Roman" w:hAnsi="Times New Roman" w:cs="Times New Roman"/>
          <w:color w:val="222222"/>
          <w:sz w:val="26"/>
          <w:szCs w:val="26"/>
          <w:lang w:val="vi-VN"/>
        </w:rPr>
        <w:t>d. Nguyên tắc công khai đầy đủ: Báo cáo tài chính cần bao gồm đầy đủ thông tin để cho phép người dùng hiểu biết đưa ra quyết định có căn cứ về tình trạng tài chính của công ty đang được đề cập. Người dùng có thể tìm thấy thông tin (1) trong phần chính của báo cáo tài chính, (2) trong phần ghi chú cho các báo cáo đó, hoặc (3) dưới dạng thông tin bổ sung.</w:t>
      </w:r>
    </w:p>
    <w:p w:rsidR="006434B1" w:rsidRDefault="0075431D" w:rsidP="0075431D">
      <w:pPr>
        <w:pStyle w:val="HTMLPreformatted"/>
        <w:spacing w:line="540" w:lineRule="atLeast"/>
        <w:jc w:val="both"/>
        <w:rPr>
          <w:rFonts w:ascii="Times New Roman" w:hAnsi="Times New Roman" w:cs="Times New Roman"/>
          <w:color w:val="222222"/>
          <w:sz w:val="26"/>
          <w:szCs w:val="26"/>
        </w:rPr>
      </w:pPr>
      <w:r>
        <w:rPr>
          <w:rFonts w:ascii="Times New Roman" w:hAnsi="Times New Roman" w:cs="Times New Roman"/>
          <w:color w:val="222222"/>
          <w:sz w:val="26"/>
          <w:szCs w:val="26"/>
        </w:rPr>
        <w:tab/>
        <w:t>Các nguyên tắc và giả định cơ bản trong trình bày báo cáo kế toán quốc tế</w:t>
      </w:r>
    </w:p>
    <w:p w:rsidR="0075431D" w:rsidRDefault="006E7EFE" w:rsidP="0075431D">
      <w:pPr>
        <w:pStyle w:val="HTMLPreformatted"/>
        <w:spacing w:line="540" w:lineRule="atLeast"/>
        <w:jc w:val="both"/>
        <w:rPr>
          <w:rFonts w:ascii="Times New Roman" w:hAnsi="Times New Roman" w:cs="Times New Roman"/>
          <w:color w:val="222222"/>
          <w:sz w:val="26"/>
          <w:szCs w:val="26"/>
        </w:rPr>
      </w:pPr>
      <w:r>
        <w:rPr>
          <w:rFonts w:ascii="Times New Roman" w:hAnsi="Times New Roman" w:cs="Times New Roman"/>
          <w:color w:val="222222"/>
          <w:sz w:val="26"/>
          <w:szCs w:val="26"/>
        </w:rPr>
        <w:tab/>
      </w:r>
      <w:r w:rsidR="0075431D">
        <w:rPr>
          <w:rFonts w:ascii="Times New Roman" w:hAnsi="Times New Roman" w:cs="Times New Roman"/>
          <w:color w:val="222222"/>
          <w:sz w:val="26"/>
          <w:szCs w:val="26"/>
        </w:rPr>
        <w:t>Các giả định: Thực thể kinh doanh, hoạt động liên tục, thước đo tiền tệ, kỳ kế toán, cơ sở dồn tích</w:t>
      </w:r>
    </w:p>
    <w:p w:rsidR="0075431D" w:rsidRDefault="0075431D" w:rsidP="0075431D">
      <w:pPr>
        <w:pStyle w:val="HTMLPreformatted"/>
        <w:spacing w:line="540" w:lineRule="atLeast"/>
        <w:jc w:val="both"/>
        <w:rPr>
          <w:rFonts w:ascii="Times New Roman" w:hAnsi="Times New Roman" w:cs="Times New Roman"/>
          <w:color w:val="222222"/>
          <w:sz w:val="26"/>
          <w:szCs w:val="26"/>
        </w:rPr>
      </w:pPr>
      <w:r>
        <w:rPr>
          <w:rFonts w:ascii="Times New Roman" w:hAnsi="Times New Roman" w:cs="Times New Roman"/>
          <w:color w:val="222222"/>
          <w:sz w:val="26"/>
          <w:szCs w:val="26"/>
        </w:rPr>
        <w:tab/>
        <w:t>Các nguyên tắc kế toán: đo lường, ghi nhậ doanh thu, ghi nhận chi phí, công khai</w:t>
      </w:r>
    </w:p>
    <w:p w:rsidR="0075431D" w:rsidRDefault="0075431D" w:rsidP="0075431D">
      <w:pPr>
        <w:pStyle w:val="HTMLPreformatted"/>
        <w:spacing w:line="540" w:lineRule="atLeast"/>
        <w:jc w:val="both"/>
        <w:rPr>
          <w:rFonts w:ascii="Times New Roman" w:hAnsi="Times New Roman" w:cs="Times New Roman"/>
          <w:color w:val="222222"/>
          <w:sz w:val="26"/>
          <w:szCs w:val="26"/>
        </w:rPr>
      </w:pPr>
      <w:r>
        <w:rPr>
          <w:rFonts w:ascii="Times New Roman" w:hAnsi="Times New Roman" w:cs="Times New Roman"/>
          <w:color w:val="222222"/>
          <w:sz w:val="26"/>
          <w:szCs w:val="26"/>
        </w:rPr>
        <w:tab/>
        <w:t>Những ràng buộc: Giá phí lịch sử, rõ ràng cụ thể</w:t>
      </w:r>
    </w:p>
    <w:p w:rsidR="0075431D" w:rsidRPr="0075431D" w:rsidRDefault="006E7EFE" w:rsidP="0075431D">
      <w:pPr>
        <w:pStyle w:val="HTMLPreformatted"/>
        <w:spacing w:line="540" w:lineRule="atLeast"/>
        <w:jc w:val="both"/>
        <w:rPr>
          <w:rFonts w:ascii="Times New Roman" w:hAnsi="Times New Roman" w:cs="Times New Roman"/>
          <w:color w:val="222222"/>
          <w:sz w:val="26"/>
          <w:szCs w:val="26"/>
        </w:rPr>
      </w:pPr>
      <w:r>
        <w:rPr>
          <w:rFonts w:ascii="Times New Roman" w:hAnsi="Times New Roman" w:cs="Times New Roman"/>
          <w:color w:val="222222"/>
          <w:sz w:val="26"/>
          <w:szCs w:val="26"/>
        </w:rPr>
        <w:tab/>
      </w:r>
      <w:r w:rsidRPr="006E7EFE">
        <w:rPr>
          <w:rFonts w:ascii="Times New Roman" w:hAnsi="Times New Roman" w:cs="Times New Roman"/>
          <w:color w:val="222222"/>
          <w:sz w:val="26"/>
          <w:szCs w:val="26"/>
        </w:rPr>
        <w:t>Khi lập báo cáo tài chính quóc tế, accs quốc gia phải tuân thủ chặt chẽ những giả định, nguyên tắc và những ràng buộc để đa,r bảo tính thống nhất thông tin giữa các quốc gia cũng như phù hợp thông lệ quốc tế</w:t>
      </w:r>
      <w:r w:rsidR="004B3847">
        <w:rPr>
          <w:rFonts w:ascii="Times New Roman" w:hAnsi="Times New Roman" w:cs="Times New Roman"/>
          <w:color w:val="222222"/>
          <w:sz w:val="26"/>
          <w:szCs w:val="26"/>
        </w:rPr>
        <w:t>.</w:t>
      </w:r>
    </w:p>
    <w:sectPr w:rsidR="0075431D" w:rsidRPr="00754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pt;height:9pt" o:bullet="t">
        <v:imagedata r:id="rId1" o:title="bullet1"/>
      </v:shape>
    </w:pict>
  </w:numPicBullet>
  <w:numPicBullet w:numPicBulletId="1">
    <w:pict>
      <v:shape id="_x0000_i1043" type="#_x0000_t75" style="width:11pt;height:11pt" o:bullet="t">
        <v:imagedata r:id="rId2" o:title="mso2"/>
      </v:shape>
    </w:pict>
  </w:numPicBullet>
  <w:abstractNum w:abstractNumId="0">
    <w:nsid w:val="017D50B1"/>
    <w:multiLevelType w:val="multilevel"/>
    <w:tmpl w:val="AC22389A"/>
    <w:lvl w:ilvl="0">
      <w:start w:val="1"/>
      <w:numFmt w:val="decimal"/>
      <w:isLg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1E71C13"/>
    <w:multiLevelType w:val="multilevel"/>
    <w:tmpl w:val="F10038B6"/>
    <w:lvl w:ilvl="0">
      <w:start w:val="1"/>
      <w:numFmt w:val="decimal"/>
      <w:isLgl/>
      <w:lvlText w:val="%1."/>
      <w:lvlJc w:val="left"/>
      <w:pPr>
        <w:tabs>
          <w:tab w:val="num" w:pos="1080"/>
        </w:tabs>
        <w:ind w:left="1080" w:hanging="360"/>
      </w:pPr>
      <w:rPr>
        <w:rFonts w:hint="default"/>
      </w:rPr>
    </w:lvl>
    <w:lvl w:ilvl="1">
      <w:start w:val="1"/>
      <w:numFmt w:val="decimal"/>
      <w:lvlRestart w:val="0"/>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
    <w:nsid w:val="032F53BE"/>
    <w:multiLevelType w:val="hybridMultilevel"/>
    <w:tmpl w:val="C8981A6C"/>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CE0C99"/>
    <w:multiLevelType w:val="multilevel"/>
    <w:tmpl w:val="8F4CD64E"/>
    <w:lvl w:ilvl="0">
      <w:start w:val="3"/>
      <w:numFmt w:val="decimal"/>
      <w:isLgl/>
      <w:lvlText w:val="%1."/>
      <w:lvlJc w:val="left"/>
      <w:pPr>
        <w:tabs>
          <w:tab w:val="num" w:pos="360"/>
        </w:tabs>
        <w:ind w:left="360" w:hanging="360"/>
      </w:pPr>
      <w:rPr>
        <w:rFonts w:hint="default"/>
      </w:rPr>
    </w:lvl>
    <w:lvl w:ilvl="1">
      <w:start w:val="2"/>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3"/>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83A4E1D"/>
    <w:multiLevelType w:val="multilevel"/>
    <w:tmpl w:val="8676EF1C"/>
    <w:lvl w:ilvl="0">
      <w:start w:val="2"/>
      <w:numFmt w:val="decimal"/>
      <w:isLgl/>
      <w:lvlText w:val="%1."/>
      <w:lvlJc w:val="left"/>
      <w:pPr>
        <w:tabs>
          <w:tab w:val="num" w:pos="360"/>
        </w:tabs>
        <w:ind w:left="360" w:hanging="360"/>
      </w:pPr>
      <w:rPr>
        <w:rFonts w:hint="default"/>
      </w:rPr>
    </w:lvl>
    <w:lvl w:ilvl="1">
      <w:start w:val="2"/>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BA90177"/>
    <w:multiLevelType w:val="multilevel"/>
    <w:tmpl w:val="244487CA"/>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03C769E"/>
    <w:multiLevelType w:val="multilevel"/>
    <w:tmpl w:val="8278B8AA"/>
    <w:styleLink w:val="Style1"/>
    <w:lvl w:ilvl="0">
      <w:start w:val="2"/>
      <w:numFmt w:val="decimal"/>
      <w:isLg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400729B"/>
    <w:multiLevelType w:val="multilevel"/>
    <w:tmpl w:val="8278B8AA"/>
    <w:styleLink w:val="CurrentList1"/>
    <w:lvl w:ilvl="0">
      <w:start w:val="1"/>
      <w:numFmt w:val="decimal"/>
      <w:isLg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A91510B"/>
    <w:multiLevelType w:val="hybridMultilevel"/>
    <w:tmpl w:val="404CF6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DA5ECD"/>
    <w:multiLevelType w:val="multilevel"/>
    <w:tmpl w:val="E838557C"/>
    <w:lvl w:ilvl="0">
      <w:start w:val="1"/>
      <w:numFmt w:val="decimal"/>
      <w:lvlText w:val="%1."/>
      <w:lvlJc w:val="left"/>
      <w:pPr>
        <w:tabs>
          <w:tab w:val="num" w:pos="900"/>
        </w:tabs>
        <w:ind w:left="900" w:hanging="360"/>
      </w:p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620"/>
        </w:tabs>
        <w:ind w:left="1620" w:hanging="1080"/>
      </w:pPr>
      <w:rPr>
        <w:rFonts w:hint="default"/>
      </w:rPr>
    </w:lvl>
    <w:lvl w:ilvl="3">
      <w:start w:val="1"/>
      <w:numFmt w:val="decimal"/>
      <w:isLgl/>
      <w:lvlText w:val="%1.%2.%3.%4."/>
      <w:lvlJc w:val="left"/>
      <w:pPr>
        <w:tabs>
          <w:tab w:val="num" w:pos="1980"/>
        </w:tabs>
        <w:ind w:left="1980" w:hanging="1440"/>
      </w:pPr>
      <w:rPr>
        <w:rFonts w:hint="default"/>
      </w:rPr>
    </w:lvl>
    <w:lvl w:ilvl="4">
      <w:start w:val="1"/>
      <w:numFmt w:val="decimal"/>
      <w:isLgl/>
      <w:lvlText w:val="%1.%2.%3.%4.%5."/>
      <w:lvlJc w:val="left"/>
      <w:pPr>
        <w:tabs>
          <w:tab w:val="num" w:pos="1980"/>
        </w:tabs>
        <w:ind w:left="1980" w:hanging="1440"/>
      </w:pPr>
      <w:rPr>
        <w:rFonts w:hint="default"/>
      </w:rPr>
    </w:lvl>
    <w:lvl w:ilvl="5">
      <w:start w:val="1"/>
      <w:numFmt w:val="decimal"/>
      <w:isLgl/>
      <w:lvlText w:val="%1.%2.%3.%4.%5.%6."/>
      <w:lvlJc w:val="left"/>
      <w:pPr>
        <w:tabs>
          <w:tab w:val="num" w:pos="2340"/>
        </w:tabs>
        <w:ind w:left="2340" w:hanging="1800"/>
      </w:pPr>
      <w:rPr>
        <w:rFonts w:hint="default"/>
      </w:rPr>
    </w:lvl>
    <w:lvl w:ilvl="6">
      <w:start w:val="1"/>
      <w:numFmt w:val="decimal"/>
      <w:isLgl/>
      <w:lvlText w:val="%1.%2.%3.%4.%5.%6.%7."/>
      <w:lvlJc w:val="left"/>
      <w:pPr>
        <w:tabs>
          <w:tab w:val="num" w:pos="2700"/>
        </w:tabs>
        <w:ind w:left="2700" w:hanging="2160"/>
      </w:pPr>
      <w:rPr>
        <w:rFonts w:hint="default"/>
      </w:rPr>
    </w:lvl>
    <w:lvl w:ilvl="7">
      <w:start w:val="1"/>
      <w:numFmt w:val="decimal"/>
      <w:isLgl/>
      <w:lvlText w:val="%1.%2.%3.%4.%5.%6.%7.%8."/>
      <w:lvlJc w:val="left"/>
      <w:pPr>
        <w:tabs>
          <w:tab w:val="num" w:pos="3060"/>
        </w:tabs>
        <w:ind w:left="3060" w:hanging="2520"/>
      </w:pPr>
      <w:rPr>
        <w:rFonts w:hint="default"/>
      </w:rPr>
    </w:lvl>
    <w:lvl w:ilvl="8">
      <w:start w:val="1"/>
      <w:numFmt w:val="decimal"/>
      <w:isLgl/>
      <w:lvlText w:val="%1.%2.%3.%4.%5.%6.%7.%8.%9."/>
      <w:lvlJc w:val="left"/>
      <w:pPr>
        <w:tabs>
          <w:tab w:val="num" w:pos="3420"/>
        </w:tabs>
        <w:ind w:left="3420" w:hanging="2880"/>
      </w:pPr>
      <w:rPr>
        <w:rFonts w:hint="default"/>
      </w:rPr>
    </w:lvl>
  </w:abstractNum>
  <w:abstractNum w:abstractNumId="10">
    <w:nsid w:val="1C947F12"/>
    <w:multiLevelType w:val="hybridMultilevel"/>
    <w:tmpl w:val="7332E942"/>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7F0373"/>
    <w:multiLevelType w:val="multilevel"/>
    <w:tmpl w:val="0AC2F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157C19"/>
    <w:multiLevelType w:val="multilevel"/>
    <w:tmpl w:val="A40627BA"/>
    <w:lvl w:ilvl="0">
      <w:start w:val="2"/>
      <w:numFmt w:val="decimal"/>
      <w:isLg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4A1D7BBC"/>
    <w:multiLevelType w:val="hybridMultilevel"/>
    <w:tmpl w:val="62F6FABA"/>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4">
    <w:nsid w:val="4EC17ED3"/>
    <w:multiLevelType w:val="multilevel"/>
    <w:tmpl w:val="244487CA"/>
    <w:lvl w:ilvl="0">
      <w:start w:val="1"/>
      <w:numFmt w:val="bullet"/>
      <w:lvlText w:val=""/>
      <w:lvlPicBulletId w:val="0"/>
      <w:lvlJc w:val="left"/>
      <w:pPr>
        <w:tabs>
          <w:tab w:val="num" w:pos="1080"/>
        </w:tabs>
        <w:ind w:left="1080" w:hanging="360"/>
      </w:pPr>
      <w:rPr>
        <w:rFonts w:ascii="Wingdings" w:hAnsi="Wingdings" w:hint="default"/>
      </w:rPr>
    </w:lvl>
    <w:lvl w:ilvl="1">
      <w:start w:val="1"/>
      <w:numFmt w:val="bullet"/>
      <w:lvlText w:val=""/>
      <w:lvlPicBulletId w:val="0"/>
      <w:lvlJc w:val="left"/>
      <w:pPr>
        <w:tabs>
          <w:tab w:val="num" w:pos="1440"/>
        </w:tabs>
        <w:ind w:left="1440" w:hanging="360"/>
      </w:pPr>
      <w:rPr>
        <w:rFonts w:ascii="Wingdings" w:hAnsi="Wingdings" w:hint="default"/>
      </w:rPr>
    </w:lvl>
    <w:lvl w:ilvl="2">
      <w:start w:val="1"/>
      <w:numFmt w:val="bullet"/>
      <w:lvlText w:val=""/>
      <w:lvlPicBulletId w:val="0"/>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5">
    <w:nsid w:val="5FAF09A4"/>
    <w:multiLevelType w:val="multilevel"/>
    <w:tmpl w:val="A950F4FA"/>
    <w:lvl w:ilvl="0">
      <w:start w:val="3"/>
      <w:numFmt w:val="decimal"/>
      <w:isLg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710"/>
        </w:tabs>
        <w:ind w:left="149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60AD15CF"/>
    <w:multiLevelType w:val="hybridMultilevel"/>
    <w:tmpl w:val="9012A6B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2E7B47"/>
    <w:multiLevelType w:val="hybridMultilevel"/>
    <w:tmpl w:val="085632A0"/>
    <w:lvl w:ilvl="0" w:tplc="0409000F">
      <w:start w:val="1"/>
      <w:numFmt w:val="decimal"/>
      <w:lvlText w:val="%1."/>
      <w:lvlJc w:val="left"/>
      <w:pPr>
        <w:tabs>
          <w:tab w:val="num" w:pos="720"/>
        </w:tabs>
        <w:ind w:left="720" w:hanging="360"/>
      </w:pPr>
      <w:rPr>
        <w:rFonts w:hint="default"/>
      </w:rPr>
    </w:lvl>
    <w:lvl w:ilvl="1" w:tplc="04090013">
      <w:start w:val="1"/>
      <w:numFmt w:val="upperRoman"/>
      <w:lvlText w:val="%2."/>
      <w:lvlJc w:val="right"/>
      <w:pPr>
        <w:tabs>
          <w:tab w:val="num" w:pos="1260"/>
        </w:tabs>
        <w:ind w:left="1260" w:hanging="180"/>
      </w:pPr>
      <w:rPr>
        <w:rFonts w:hint="default"/>
      </w:rPr>
    </w:lvl>
    <w:lvl w:ilvl="2" w:tplc="0409000F">
      <w:start w:val="1"/>
      <w:numFmt w:val="decimal"/>
      <w:lvlText w:val="%3."/>
      <w:lvlJc w:val="left"/>
      <w:pPr>
        <w:tabs>
          <w:tab w:val="num" w:pos="2340"/>
        </w:tabs>
        <w:ind w:left="2340" w:hanging="360"/>
      </w:pPr>
      <w:rPr>
        <w:rFonts w:hint="default"/>
      </w:rPr>
    </w:lvl>
    <w:lvl w:ilvl="3" w:tplc="A6EC4642">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AA338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6D064478"/>
    <w:multiLevelType w:val="hybridMultilevel"/>
    <w:tmpl w:val="ED741A86"/>
    <w:lvl w:ilvl="0" w:tplc="5C94126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FF01756"/>
    <w:multiLevelType w:val="hybridMultilevel"/>
    <w:tmpl w:val="4C502EBC"/>
    <w:lvl w:ilvl="0" w:tplc="F2F2C78E">
      <w:numFmt w:val="bullet"/>
      <w:lvlText w:val="-"/>
      <w:lvlJc w:val="left"/>
      <w:pPr>
        <w:tabs>
          <w:tab w:val="num" w:pos="1080"/>
        </w:tabs>
        <w:ind w:left="1080" w:hanging="360"/>
      </w:pPr>
      <w:rPr>
        <w:rFonts w:ascii="Times New Roman" w:eastAsia="Times New Roman" w:hAnsi="Times New Roman" w:cs="Times New Roman"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3402682"/>
    <w:multiLevelType w:val="hybridMultilevel"/>
    <w:tmpl w:val="7AAA36B0"/>
    <w:lvl w:ilvl="0" w:tplc="04090007">
      <w:start w:val="1"/>
      <w:numFmt w:val="bullet"/>
      <w:lvlText w:val=""/>
      <w:lvlPicBulletId w:val="1"/>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C906668"/>
    <w:multiLevelType w:val="hybridMultilevel"/>
    <w:tmpl w:val="F51AA482"/>
    <w:lvl w:ilvl="0" w:tplc="0409000F">
      <w:start w:val="1"/>
      <w:numFmt w:val="decimal"/>
      <w:lvlText w:val="%1."/>
      <w:lvlJc w:val="left"/>
      <w:pPr>
        <w:tabs>
          <w:tab w:val="num" w:pos="720"/>
        </w:tabs>
        <w:ind w:left="720" w:hanging="360"/>
      </w:pPr>
    </w:lvl>
    <w:lvl w:ilvl="1" w:tplc="A85A089C">
      <w:start w:val="1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2"/>
  </w:num>
  <w:num w:numId="3">
    <w:abstractNumId w:val="0"/>
  </w:num>
  <w:num w:numId="4">
    <w:abstractNumId w:val="12"/>
  </w:num>
  <w:num w:numId="5">
    <w:abstractNumId w:val="7"/>
  </w:num>
  <w:num w:numId="6">
    <w:abstractNumId w:val="18"/>
  </w:num>
  <w:num w:numId="7">
    <w:abstractNumId w:val="6"/>
  </w:num>
  <w:num w:numId="8">
    <w:abstractNumId w:val="4"/>
  </w:num>
  <w:num w:numId="9">
    <w:abstractNumId w:val="1"/>
  </w:num>
  <w:num w:numId="10">
    <w:abstractNumId w:val="15"/>
  </w:num>
  <w:num w:numId="11">
    <w:abstractNumId w:val="3"/>
  </w:num>
  <w:num w:numId="12">
    <w:abstractNumId w:val="13"/>
  </w:num>
  <w:num w:numId="13">
    <w:abstractNumId w:val="10"/>
  </w:num>
  <w:num w:numId="14">
    <w:abstractNumId w:val="9"/>
  </w:num>
  <w:num w:numId="15">
    <w:abstractNumId w:val="14"/>
  </w:num>
  <w:num w:numId="16">
    <w:abstractNumId w:val="16"/>
  </w:num>
  <w:num w:numId="17">
    <w:abstractNumId w:val="19"/>
  </w:num>
  <w:num w:numId="18">
    <w:abstractNumId w:val="20"/>
  </w:num>
  <w:num w:numId="19">
    <w:abstractNumId w:val="2"/>
  </w:num>
  <w:num w:numId="20">
    <w:abstractNumId w:val="5"/>
  </w:num>
  <w:num w:numId="21">
    <w:abstractNumId w:val="21"/>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B0"/>
    <w:rsid w:val="001C5ADC"/>
    <w:rsid w:val="00395AA9"/>
    <w:rsid w:val="004B3847"/>
    <w:rsid w:val="00597096"/>
    <w:rsid w:val="006434B1"/>
    <w:rsid w:val="006D65B1"/>
    <w:rsid w:val="006E7EFE"/>
    <w:rsid w:val="0075431D"/>
    <w:rsid w:val="0082084B"/>
    <w:rsid w:val="008E296D"/>
    <w:rsid w:val="00A900B0"/>
    <w:rsid w:val="00E77DAF"/>
    <w:rsid w:val="00E92900"/>
    <w:rsid w:val="00F1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Outline List 2"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B0"/>
    <w:pPr>
      <w:spacing w:after="0" w:line="240" w:lineRule="auto"/>
    </w:pPr>
    <w:rPr>
      <w:rFonts w:ascii="Verdana" w:eastAsia="Times New Roman" w:hAnsi="Verdana" w:cs="Arial"/>
      <w:color w:val="000000"/>
      <w:sz w:val="24"/>
      <w:szCs w:val="24"/>
    </w:rPr>
  </w:style>
  <w:style w:type="paragraph" w:styleId="Heading1">
    <w:name w:val="heading 1"/>
    <w:basedOn w:val="Normal"/>
    <w:next w:val="Normal"/>
    <w:link w:val="Heading1Char"/>
    <w:qFormat/>
    <w:rsid w:val="00A900B0"/>
    <w:pPr>
      <w:keepNext/>
      <w:tabs>
        <w:tab w:val="left" w:pos="0"/>
      </w:tabs>
      <w:jc w:val="both"/>
      <w:outlineLvl w:val="0"/>
    </w:pPr>
    <w:rPr>
      <w:b/>
      <w:bCs/>
      <w:sz w:val="32"/>
      <w:szCs w:val="32"/>
    </w:rPr>
  </w:style>
  <w:style w:type="paragraph" w:styleId="Heading2">
    <w:name w:val="heading 2"/>
    <w:basedOn w:val="Normal"/>
    <w:next w:val="Normal"/>
    <w:link w:val="Heading2Char"/>
    <w:qFormat/>
    <w:rsid w:val="00A900B0"/>
    <w:pPr>
      <w:keepNext/>
      <w:tabs>
        <w:tab w:val="left" w:pos="0"/>
      </w:tabs>
      <w:jc w:val="center"/>
      <w:outlineLvl w:val="1"/>
    </w:pPr>
    <w:rPr>
      <w:sz w:val="28"/>
      <w:szCs w:val="28"/>
    </w:rPr>
  </w:style>
  <w:style w:type="paragraph" w:styleId="Heading3">
    <w:name w:val="heading 3"/>
    <w:basedOn w:val="Normal"/>
    <w:next w:val="Normal"/>
    <w:link w:val="Heading3Char"/>
    <w:qFormat/>
    <w:rsid w:val="00A900B0"/>
    <w:pPr>
      <w:keepNext/>
      <w:spacing w:before="240" w:after="60"/>
      <w:outlineLvl w:val="2"/>
    </w:pPr>
    <w:rPr>
      <w:sz w:val="26"/>
      <w:szCs w:val="26"/>
    </w:rPr>
  </w:style>
  <w:style w:type="paragraph" w:styleId="Heading4">
    <w:name w:val="heading 4"/>
    <w:basedOn w:val="Normal"/>
    <w:next w:val="Normal"/>
    <w:link w:val="Heading4Char"/>
    <w:qFormat/>
    <w:rsid w:val="00A900B0"/>
    <w:pPr>
      <w:keepNext/>
      <w:spacing w:before="240" w:after="60"/>
      <w:outlineLvl w:val="3"/>
    </w:pPr>
    <w:rPr>
      <w:sz w:val="28"/>
      <w:szCs w:val="28"/>
    </w:rPr>
  </w:style>
  <w:style w:type="paragraph" w:styleId="Heading5">
    <w:name w:val="heading 5"/>
    <w:basedOn w:val="Normal"/>
    <w:next w:val="Normal"/>
    <w:link w:val="Heading5Char"/>
    <w:qFormat/>
    <w:rsid w:val="00A900B0"/>
    <w:pPr>
      <w:spacing w:before="240" w:after="60"/>
      <w:outlineLvl w:val="4"/>
    </w:pPr>
    <w:rPr>
      <w:sz w:val="26"/>
      <w:szCs w:val="26"/>
    </w:rPr>
  </w:style>
  <w:style w:type="paragraph" w:styleId="Heading6">
    <w:name w:val="heading 6"/>
    <w:basedOn w:val="Normal"/>
    <w:next w:val="Normal"/>
    <w:link w:val="Heading6Char"/>
    <w:qFormat/>
    <w:rsid w:val="00A900B0"/>
    <w:pPr>
      <w:spacing w:before="240" w:after="60"/>
      <w:outlineLvl w:val="5"/>
    </w:pPr>
    <w:rPr>
      <w:sz w:val="22"/>
      <w:szCs w:val="22"/>
    </w:rPr>
  </w:style>
  <w:style w:type="paragraph" w:styleId="Heading7">
    <w:name w:val="heading 7"/>
    <w:basedOn w:val="Normal"/>
    <w:next w:val="Normal"/>
    <w:link w:val="Heading7Char"/>
    <w:qFormat/>
    <w:rsid w:val="00A900B0"/>
    <w:pPr>
      <w:spacing w:before="240" w:after="60"/>
      <w:outlineLvl w:val="6"/>
    </w:pPr>
    <w:rPr>
      <w:rFonts w:ascii="Times New Roman" w:hAnsi="Times New Roman"/>
    </w:rPr>
  </w:style>
  <w:style w:type="paragraph" w:styleId="Heading8">
    <w:name w:val="heading 8"/>
    <w:basedOn w:val="Normal"/>
    <w:next w:val="Normal"/>
    <w:link w:val="Heading8Char"/>
    <w:qFormat/>
    <w:rsid w:val="00A900B0"/>
    <w:pPr>
      <w:spacing w:before="240" w:after="60"/>
      <w:outlineLvl w:val="7"/>
    </w:pPr>
    <w:rPr>
      <w:rFonts w:ascii="Times New Roman" w:hAnsi="Times New Roman"/>
      <w:i/>
      <w:iCs/>
    </w:rPr>
  </w:style>
  <w:style w:type="paragraph" w:styleId="Heading9">
    <w:name w:val="heading 9"/>
    <w:basedOn w:val="Normal"/>
    <w:next w:val="Normal"/>
    <w:link w:val="Heading9Char"/>
    <w:qFormat/>
    <w:rsid w:val="00A900B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0B0"/>
    <w:rPr>
      <w:rFonts w:ascii="Verdana" w:eastAsia="Times New Roman" w:hAnsi="Verdana" w:cs="Arial"/>
      <w:b/>
      <w:bCs/>
      <w:color w:val="000000"/>
      <w:sz w:val="32"/>
      <w:szCs w:val="32"/>
    </w:rPr>
  </w:style>
  <w:style w:type="character" w:customStyle="1" w:styleId="Heading2Char">
    <w:name w:val="Heading 2 Char"/>
    <w:basedOn w:val="DefaultParagraphFont"/>
    <w:link w:val="Heading2"/>
    <w:rsid w:val="00A900B0"/>
    <w:rPr>
      <w:rFonts w:ascii="Verdana" w:eastAsia="Times New Roman" w:hAnsi="Verdana" w:cs="Arial"/>
      <w:color w:val="000000"/>
      <w:sz w:val="28"/>
      <w:szCs w:val="28"/>
    </w:rPr>
  </w:style>
  <w:style w:type="character" w:customStyle="1" w:styleId="Heading3Char">
    <w:name w:val="Heading 3 Char"/>
    <w:basedOn w:val="DefaultParagraphFont"/>
    <w:link w:val="Heading3"/>
    <w:rsid w:val="00A900B0"/>
    <w:rPr>
      <w:rFonts w:ascii="Verdana" w:eastAsia="Times New Roman" w:hAnsi="Verdana" w:cs="Arial"/>
      <w:color w:val="000000"/>
      <w:sz w:val="26"/>
      <w:szCs w:val="26"/>
    </w:rPr>
  </w:style>
  <w:style w:type="character" w:customStyle="1" w:styleId="Heading4Char">
    <w:name w:val="Heading 4 Char"/>
    <w:basedOn w:val="DefaultParagraphFont"/>
    <w:link w:val="Heading4"/>
    <w:rsid w:val="00A900B0"/>
    <w:rPr>
      <w:rFonts w:ascii="Verdana" w:eastAsia="Times New Roman" w:hAnsi="Verdana" w:cs="Arial"/>
      <w:color w:val="000000"/>
      <w:sz w:val="28"/>
      <w:szCs w:val="28"/>
    </w:rPr>
  </w:style>
  <w:style w:type="character" w:customStyle="1" w:styleId="Heading5Char">
    <w:name w:val="Heading 5 Char"/>
    <w:basedOn w:val="DefaultParagraphFont"/>
    <w:link w:val="Heading5"/>
    <w:rsid w:val="00A900B0"/>
    <w:rPr>
      <w:rFonts w:ascii="Verdana" w:eastAsia="Times New Roman" w:hAnsi="Verdana" w:cs="Arial"/>
      <w:color w:val="000000"/>
      <w:sz w:val="26"/>
      <w:szCs w:val="26"/>
    </w:rPr>
  </w:style>
  <w:style w:type="character" w:customStyle="1" w:styleId="Heading6Char">
    <w:name w:val="Heading 6 Char"/>
    <w:basedOn w:val="DefaultParagraphFont"/>
    <w:link w:val="Heading6"/>
    <w:rsid w:val="00A900B0"/>
    <w:rPr>
      <w:rFonts w:ascii="Verdana" w:eastAsia="Times New Roman" w:hAnsi="Verdana" w:cs="Arial"/>
      <w:color w:val="000000"/>
    </w:rPr>
  </w:style>
  <w:style w:type="character" w:customStyle="1" w:styleId="Heading7Char">
    <w:name w:val="Heading 7 Char"/>
    <w:basedOn w:val="DefaultParagraphFont"/>
    <w:link w:val="Heading7"/>
    <w:rsid w:val="00A900B0"/>
    <w:rPr>
      <w:rFonts w:ascii="Times New Roman" w:eastAsia="Times New Roman" w:hAnsi="Times New Roman" w:cs="Arial"/>
      <w:color w:val="000000"/>
      <w:sz w:val="24"/>
      <w:szCs w:val="24"/>
    </w:rPr>
  </w:style>
  <w:style w:type="character" w:customStyle="1" w:styleId="Heading8Char">
    <w:name w:val="Heading 8 Char"/>
    <w:basedOn w:val="DefaultParagraphFont"/>
    <w:link w:val="Heading8"/>
    <w:rsid w:val="00A900B0"/>
    <w:rPr>
      <w:rFonts w:ascii="Times New Roman" w:eastAsia="Times New Roman" w:hAnsi="Times New Roman" w:cs="Arial"/>
      <w:i/>
      <w:iCs/>
      <w:color w:val="000000"/>
      <w:sz w:val="24"/>
      <w:szCs w:val="24"/>
    </w:rPr>
  </w:style>
  <w:style w:type="character" w:customStyle="1" w:styleId="Heading9Char">
    <w:name w:val="Heading 9 Char"/>
    <w:basedOn w:val="DefaultParagraphFont"/>
    <w:link w:val="Heading9"/>
    <w:rsid w:val="00A900B0"/>
    <w:rPr>
      <w:rFonts w:ascii="Arial" w:eastAsia="Times New Roman" w:hAnsi="Arial" w:cs="Arial"/>
      <w:color w:val="000000"/>
    </w:rPr>
  </w:style>
  <w:style w:type="paragraph" w:styleId="BodyText">
    <w:name w:val="Body Text"/>
    <w:basedOn w:val="Normal"/>
    <w:link w:val="BodyTextChar"/>
    <w:rsid w:val="00A900B0"/>
    <w:pPr>
      <w:tabs>
        <w:tab w:val="left" w:pos="0"/>
      </w:tabs>
      <w:jc w:val="both"/>
    </w:pPr>
    <w:rPr>
      <w:rFonts w:ascii="Times New Roman" w:hAnsi="Times New Roman"/>
      <w:b/>
      <w:bCs/>
      <w:i/>
      <w:iCs/>
      <w:sz w:val="28"/>
      <w:szCs w:val="28"/>
    </w:rPr>
  </w:style>
  <w:style w:type="character" w:customStyle="1" w:styleId="BodyTextChar">
    <w:name w:val="Body Text Char"/>
    <w:basedOn w:val="DefaultParagraphFont"/>
    <w:link w:val="BodyText"/>
    <w:rsid w:val="00A900B0"/>
    <w:rPr>
      <w:rFonts w:ascii="Times New Roman" w:eastAsia="Times New Roman" w:hAnsi="Times New Roman" w:cs="Arial"/>
      <w:b/>
      <w:bCs/>
      <w:i/>
      <w:iCs/>
      <w:color w:val="000000"/>
      <w:sz w:val="28"/>
      <w:szCs w:val="28"/>
    </w:rPr>
  </w:style>
  <w:style w:type="table" w:styleId="TableTheme">
    <w:name w:val="Table Theme"/>
    <w:basedOn w:val="TableNormal"/>
    <w:rsid w:val="00A900B0"/>
    <w:pPr>
      <w:spacing w:after="0" w:line="240" w:lineRule="auto"/>
    </w:pPr>
    <w:rPr>
      <w:rFonts w:ascii="Times New Roman" w:eastAsia="Times New Roman" w:hAnsi="Times New Roman" w:cs="Times New Roman"/>
      <w:sz w:val="20"/>
      <w:szCs w:val="20"/>
    </w:rPr>
    <w:tblPr>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
  </w:style>
  <w:style w:type="character" w:styleId="Hyperlink">
    <w:name w:val="Hyperlink"/>
    <w:basedOn w:val="DefaultParagraphFont"/>
    <w:rsid w:val="00A900B0"/>
    <w:rPr>
      <w:color w:val="9D454F"/>
      <w:u w:val="single"/>
    </w:rPr>
  </w:style>
  <w:style w:type="character" w:styleId="FollowedHyperlink">
    <w:name w:val="FollowedHyperlink"/>
    <w:basedOn w:val="DefaultParagraphFont"/>
    <w:rsid w:val="00A900B0"/>
    <w:rPr>
      <w:color w:val="814E95"/>
      <w:u w:val="single"/>
    </w:rPr>
  </w:style>
  <w:style w:type="paragraph" w:styleId="TOC1">
    <w:name w:val="toc 1"/>
    <w:basedOn w:val="Normal"/>
    <w:next w:val="Normal"/>
    <w:autoRedefine/>
    <w:semiHidden/>
    <w:rsid w:val="00A900B0"/>
  </w:style>
  <w:style w:type="paragraph" w:styleId="TOC2">
    <w:name w:val="toc 2"/>
    <w:basedOn w:val="Normal"/>
    <w:next w:val="Normal"/>
    <w:autoRedefine/>
    <w:semiHidden/>
    <w:rsid w:val="00A900B0"/>
    <w:pPr>
      <w:ind w:left="240"/>
    </w:pPr>
  </w:style>
  <w:style w:type="paragraph" w:styleId="TOC3">
    <w:name w:val="toc 3"/>
    <w:basedOn w:val="Normal"/>
    <w:next w:val="Normal"/>
    <w:autoRedefine/>
    <w:semiHidden/>
    <w:rsid w:val="00A900B0"/>
    <w:pPr>
      <w:ind w:left="480"/>
    </w:pPr>
  </w:style>
  <w:style w:type="paragraph" w:styleId="TOC4">
    <w:name w:val="toc 4"/>
    <w:basedOn w:val="Normal"/>
    <w:next w:val="Normal"/>
    <w:autoRedefine/>
    <w:semiHidden/>
    <w:rsid w:val="00A900B0"/>
    <w:pPr>
      <w:ind w:left="720"/>
    </w:pPr>
  </w:style>
  <w:style w:type="paragraph" w:styleId="TOC5">
    <w:name w:val="toc 5"/>
    <w:basedOn w:val="Normal"/>
    <w:next w:val="Normal"/>
    <w:autoRedefine/>
    <w:semiHidden/>
    <w:rsid w:val="00A900B0"/>
    <w:pPr>
      <w:ind w:left="960"/>
    </w:pPr>
  </w:style>
  <w:style w:type="paragraph" w:styleId="TOC6">
    <w:name w:val="toc 6"/>
    <w:basedOn w:val="Normal"/>
    <w:next w:val="Normal"/>
    <w:autoRedefine/>
    <w:semiHidden/>
    <w:rsid w:val="00A900B0"/>
    <w:pPr>
      <w:ind w:left="1200"/>
    </w:pPr>
    <w:rPr>
      <w:rFonts w:ascii="Times New Roman" w:hAnsi="Times New Roman"/>
      <w:color w:val="auto"/>
    </w:rPr>
  </w:style>
  <w:style w:type="paragraph" w:styleId="TOC7">
    <w:name w:val="toc 7"/>
    <w:basedOn w:val="Normal"/>
    <w:next w:val="Normal"/>
    <w:autoRedefine/>
    <w:semiHidden/>
    <w:rsid w:val="00A900B0"/>
    <w:pPr>
      <w:ind w:left="1440"/>
    </w:pPr>
    <w:rPr>
      <w:rFonts w:ascii="Times New Roman" w:hAnsi="Times New Roman"/>
      <w:color w:val="auto"/>
    </w:rPr>
  </w:style>
  <w:style w:type="paragraph" w:styleId="TOC8">
    <w:name w:val="toc 8"/>
    <w:basedOn w:val="Normal"/>
    <w:next w:val="Normal"/>
    <w:autoRedefine/>
    <w:semiHidden/>
    <w:rsid w:val="00A900B0"/>
    <w:pPr>
      <w:ind w:left="1680"/>
    </w:pPr>
    <w:rPr>
      <w:rFonts w:ascii="Times New Roman" w:hAnsi="Times New Roman"/>
      <w:color w:val="auto"/>
    </w:rPr>
  </w:style>
  <w:style w:type="paragraph" w:styleId="TOC9">
    <w:name w:val="toc 9"/>
    <w:basedOn w:val="Normal"/>
    <w:next w:val="Normal"/>
    <w:autoRedefine/>
    <w:semiHidden/>
    <w:rsid w:val="00A900B0"/>
    <w:pPr>
      <w:ind w:left="1920"/>
    </w:pPr>
    <w:rPr>
      <w:rFonts w:ascii="Times New Roman" w:hAnsi="Times New Roman"/>
      <w:color w:val="auto"/>
    </w:rPr>
  </w:style>
  <w:style w:type="paragraph" w:styleId="Header">
    <w:name w:val="header"/>
    <w:basedOn w:val="Normal"/>
    <w:link w:val="HeaderChar"/>
    <w:rsid w:val="00A900B0"/>
    <w:pPr>
      <w:tabs>
        <w:tab w:val="center" w:pos="4320"/>
        <w:tab w:val="right" w:pos="8640"/>
      </w:tabs>
    </w:pPr>
  </w:style>
  <w:style w:type="character" w:customStyle="1" w:styleId="HeaderChar">
    <w:name w:val="Header Char"/>
    <w:basedOn w:val="DefaultParagraphFont"/>
    <w:link w:val="Header"/>
    <w:rsid w:val="00A900B0"/>
    <w:rPr>
      <w:rFonts w:ascii="Verdana" w:eastAsia="Times New Roman" w:hAnsi="Verdana" w:cs="Arial"/>
      <w:color w:val="000000"/>
      <w:sz w:val="24"/>
      <w:szCs w:val="24"/>
    </w:rPr>
  </w:style>
  <w:style w:type="paragraph" w:styleId="Footer">
    <w:name w:val="footer"/>
    <w:basedOn w:val="Normal"/>
    <w:link w:val="FooterChar"/>
    <w:rsid w:val="00A900B0"/>
    <w:pPr>
      <w:tabs>
        <w:tab w:val="center" w:pos="4320"/>
        <w:tab w:val="right" w:pos="8640"/>
      </w:tabs>
    </w:pPr>
  </w:style>
  <w:style w:type="character" w:customStyle="1" w:styleId="FooterChar">
    <w:name w:val="Footer Char"/>
    <w:basedOn w:val="DefaultParagraphFont"/>
    <w:link w:val="Footer"/>
    <w:rsid w:val="00A900B0"/>
    <w:rPr>
      <w:rFonts w:ascii="Verdana" w:eastAsia="Times New Roman" w:hAnsi="Verdana" w:cs="Arial"/>
      <w:color w:val="000000"/>
      <w:sz w:val="24"/>
      <w:szCs w:val="24"/>
    </w:rPr>
  </w:style>
  <w:style w:type="character" w:styleId="PageNumber">
    <w:name w:val="page number"/>
    <w:basedOn w:val="DefaultParagraphFont"/>
    <w:rsid w:val="00A900B0"/>
  </w:style>
  <w:style w:type="numbering" w:customStyle="1" w:styleId="CurrentList1">
    <w:name w:val="Current List1"/>
    <w:rsid w:val="00A900B0"/>
    <w:pPr>
      <w:numPr>
        <w:numId w:val="5"/>
      </w:numPr>
    </w:pPr>
  </w:style>
  <w:style w:type="numbering" w:styleId="111111">
    <w:name w:val="Outline List 2"/>
    <w:basedOn w:val="NoList"/>
    <w:rsid w:val="00A900B0"/>
    <w:pPr>
      <w:numPr>
        <w:numId w:val="6"/>
      </w:numPr>
    </w:pPr>
  </w:style>
  <w:style w:type="numbering" w:customStyle="1" w:styleId="Style1">
    <w:name w:val="Style1"/>
    <w:rsid w:val="00A900B0"/>
    <w:pPr>
      <w:numPr>
        <w:numId w:val="7"/>
      </w:numPr>
    </w:pPr>
  </w:style>
  <w:style w:type="paragraph" w:styleId="NormalWeb">
    <w:name w:val="Normal (Web)"/>
    <w:basedOn w:val="Normal"/>
    <w:rsid w:val="00A900B0"/>
    <w:pPr>
      <w:spacing w:before="100" w:beforeAutospacing="1" w:after="100" w:afterAutospacing="1"/>
    </w:pPr>
    <w:rPr>
      <w:rFonts w:ascii="Times New Roman" w:hAnsi="Times New Roman" w:cs="Times New Roman"/>
      <w:color w:val="auto"/>
    </w:rPr>
  </w:style>
  <w:style w:type="character" w:styleId="Emphasis">
    <w:name w:val="Emphasis"/>
    <w:basedOn w:val="DefaultParagraphFont"/>
    <w:qFormat/>
    <w:rsid w:val="00A900B0"/>
    <w:rPr>
      <w:i/>
      <w:iCs/>
    </w:rPr>
  </w:style>
  <w:style w:type="paragraph" w:styleId="HTMLPreformatted">
    <w:name w:val="HTML Preformatted"/>
    <w:basedOn w:val="Normal"/>
    <w:link w:val="HTMLPreformattedChar"/>
    <w:uiPriority w:val="99"/>
    <w:semiHidden/>
    <w:unhideWhenUsed/>
    <w:rsid w:val="00643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6434B1"/>
    <w:rPr>
      <w:rFonts w:ascii="Courier New" w:eastAsia="Times New Roman" w:hAnsi="Courier New" w:cs="Courier New"/>
      <w:sz w:val="20"/>
      <w:szCs w:val="20"/>
    </w:rPr>
  </w:style>
  <w:style w:type="character" w:customStyle="1" w:styleId="pbwul">
    <w:name w:val="pbwul"/>
    <w:basedOn w:val="DefaultParagraphFont"/>
    <w:rsid w:val="006434B1"/>
  </w:style>
  <w:style w:type="character" w:customStyle="1" w:styleId="qzpluc">
    <w:name w:val="qzpluc"/>
    <w:basedOn w:val="DefaultParagraphFont"/>
    <w:rsid w:val="006434B1"/>
  </w:style>
  <w:style w:type="character" w:styleId="HTMLCite">
    <w:name w:val="HTML Cite"/>
    <w:basedOn w:val="DefaultParagraphFont"/>
    <w:uiPriority w:val="99"/>
    <w:semiHidden/>
    <w:unhideWhenUsed/>
    <w:rsid w:val="006434B1"/>
    <w:rPr>
      <w:i/>
      <w:iCs/>
    </w:rPr>
  </w:style>
  <w:style w:type="character" w:customStyle="1" w:styleId="st">
    <w:name w:val="st"/>
    <w:basedOn w:val="DefaultParagraphFont"/>
    <w:rsid w:val="00643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Outline List 2"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B0"/>
    <w:pPr>
      <w:spacing w:after="0" w:line="240" w:lineRule="auto"/>
    </w:pPr>
    <w:rPr>
      <w:rFonts w:ascii="Verdana" w:eastAsia="Times New Roman" w:hAnsi="Verdana" w:cs="Arial"/>
      <w:color w:val="000000"/>
      <w:sz w:val="24"/>
      <w:szCs w:val="24"/>
    </w:rPr>
  </w:style>
  <w:style w:type="paragraph" w:styleId="Heading1">
    <w:name w:val="heading 1"/>
    <w:basedOn w:val="Normal"/>
    <w:next w:val="Normal"/>
    <w:link w:val="Heading1Char"/>
    <w:qFormat/>
    <w:rsid w:val="00A900B0"/>
    <w:pPr>
      <w:keepNext/>
      <w:tabs>
        <w:tab w:val="left" w:pos="0"/>
      </w:tabs>
      <w:jc w:val="both"/>
      <w:outlineLvl w:val="0"/>
    </w:pPr>
    <w:rPr>
      <w:b/>
      <w:bCs/>
      <w:sz w:val="32"/>
      <w:szCs w:val="32"/>
    </w:rPr>
  </w:style>
  <w:style w:type="paragraph" w:styleId="Heading2">
    <w:name w:val="heading 2"/>
    <w:basedOn w:val="Normal"/>
    <w:next w:val="Normal"/>
    <w:link w:val="Heading2Char"/>
    <w:qFormat/>
    <w:rsid w:val="00A900B0"/>
    <w:pPr>
      <w:keepNext/>
      <w:tabs>
        <w:tab w:val="left" w:pos="0"/>
      </w:tabs>
      <w:jc w:val="center"/>
      <w:outlineLvl w:val="1"/>
    </w:pPr>
    <w:rPr>
      <w:sz w:val="28"/>
      <w:szCs w:val="28"/>
    </w:rPr>
  </w:style>
  <w:style w:type="paragraph" w:styleId="Heading3">
    <w:name w:val="heading 3"/>
    <w:basedOn w:val="Normal"/>
    <w:next w:val="Normal"/>
    <w:link w:val="Heading3Char"/>
    <w:qFormat/>
    <w:rsid w:val="00A900B0"/>
    <w:pPr>
      <w:keepNext/>
      <w:spacing w:before="240" w:after="60"/>
      <w:outlineLvl w:val="2"/>
    </w:pPr>
    <w:rPr>
      <w:sz w:val="26"/>
      <w:szCs w:val="26"/>
    </w:rPr>
  </w:style>
  <w:style w:type="paragraph" w:styleId="Heading4">
    <w:name w:val="heading 4"/>
    <w:basedOn w:val="Normal"/>
    <w:next w:val="Normal"/>
    <w:link w:val="Heading4Char"/>
    <w:qFormat/>
    <w:rsid w:val="00A900B0"/>
    <w:pPr>
      <w:keepNext/>
      <w:spacing w:before="240" w:after="60"/>
      <w:outlineLvl w:val="3"/>
    </w:pPr>
    <w:rPr>
      <w:sz w:val="28"/>
      <w:szCs w:val="28"/>
    </w:rPr>
  </w:style>
  <w:style w:type="paragraph" w:styleId="Heading5">
    <w:name w:val="heading 5"/>
    <w:basedOn w:val="Normal"/>
    <w:next w:val="Normal"/>
    <w:link w:val="Heading5Char"/>
    <w:qFormat/>
    <w:rsid w:val="00A900B0"/>
    <w:pPr>
      <w:spacing w:before="240" w:after="60"/>
      <w:outlineLvl w:val="4"/>
    </w:pPr>
    <w:rPr>
      <w:sz w:val="26"/>
      <w:szCs w:val="26"/>
    </w:rPr>
  </w:style>
  <w:style w:type="paragraph" w:styleId="Heading6">
    <w:name w:val="heading 6"/>
    <w:basedOn w:val="Normal"/>
    <w:next w:val="Normal"/>
    <w:link w:val="Heading6Char"/>
    <w:qFormat/>
    <w:rsid w:val="00A900B0"/>
    <w:pPr>
      <w:spacing w:before="240" w:after="60"/>
      <w:outlineLvl w:val="5"/>
    </w:pPr>
    <w:rPr>
      <w:sz w:val="22"/>
      <w:szCs w:val="22"/>
    </w:rPr>
  </w:style>
  <w:style w:type="paragraph" w:styleId="Heading7">
    <w:name w:val="heading 7"/>
    <w:basedOn w:val="Normal"/>
    <w:next w:val="Normal"/>
    <w:link w:val="Heading7Char"/>
    <w:qFormat/>
    <w:rsid w:val="00A900B0"/>
    <w:pPr>
      <w:spacing w:before="240" w:after="60"/>
      <w:outlineLvl w:val="6"/>
    </w:pPr>
    <w:rPr>
      <w:rFonts w:ascii="Times New Roman" w:hAnsi="Times New Roman"/>
    </w:rPr>
  </w:style>
  <w:style w:type="paragraph" w:styleId="Heading8">
    <w:name w:val="heading 8"/>
    <w:basedOn w:val="Normal"/>
    <w:next w:val="Normal"/>
    <w:link w:val="Heading8Char"/>
    <w:qFormat/>
    <w:rsid w:val="00A900B0"/>
    <w:pPr>
      <w:spacing w:before="240" w:after="60"/>
      <w:outlineLvl w:val="7"/>
    </w:pPr>
    <w:rPr>
      <w:rFonts w:ascii="Times New Roman" w:hAnsi="Times New Roman"/>
      <w:i/>
      <w:iCs/>
    </w:rPr>
  </w:style>
  <w:style w:type="paragraph" w:styleId="Heading9">
    <w:name w:val="heading 9"/>
    <w:basedOn w:val="Normal"/>
    <w:next w:val="Normal"/>
    <w:link w:val="Heading9Char"/>
    <w:qFormat/>
    <w:rsid w:val="00A900B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0B0"/>
    <w:rPr>
      <w:rFonts w:ascii="Verdana" w:eastAsia="Times New Roman" w:hAnsi="Verdana" w:cs="Arial"/>
      <w:b/>
      <w:bCs/>
      <w:color w:val="000000"/>
      <w:sz w:val="32"/>
      <w:szCs w:val="32"/>
    </w:rPr>
  </w:style>
  <w:style w:type="character" w:customStyle="1" w:styleId="Heading2Char">
    <w:name w:val="Heading 2 Char"/>
    <w:basedOn w:val="DefaultParagraphFont"/>
    <w:link w:val="Heading2"/>
    <w:rsid w:val="00A900B0"/>
    <w:rPr>
      <w:rFonts w:ascii="Verdana" w:eastAsia="Times New Roman" w:hAnsi="Verdana" w:cs="Arial"/>
      <w:color w:val="000000"/>
      <w:sz w:val="28"/>
      <w:szCs w:val="28"/>
    </w:rPr>
  </w:style>
  <w:style w:type="character" w:customStyle="1" w:styleId="Heading3Char">
    <w:name w:val="Heading 3 Char"/>
    <w:basedOn w:val="DefaultParagraphFont"/>
    <w:link w:val="Heading3"/>
    <w:rsid w:val="00A900B0"/>
    <w:rPr>
      <w:rFonts w:ascii="Verdana" w:eastAsia="Times New Roman" w:hAnsi="Verdana" w:cs="Arial"/>
      <w:color w:val="000000"/>
      <w:sz w:val="26"/>
      <w:szCs w:val="26"/>
    </w:rPr>
  </w:style>
  <w:style w:type="character" w:customStyle="1" w:styleId="Heading4Char">
    <w:name w:val="Heading 4 Char"/>
    <w:basedOn w:val="DefaultParagraphFont"/>
    <w:link w:val="Heading4"/>
    <w:rsid w:val="00A900B0"/>
    <w:rPr>
      <w:rFonts w:ascii="Verdana" w:eastAsia="Times New Roman" w:hAnsi="Verdana" w:cs="Arial"/>
      <w:color w:val="000000"/>
      <w:sz w:val="28"/>
      <w:szCs w:val="28"/>
    </w:rPr>
  </w:style>
  <w:style w:type="character" w:customStyle="1" w:styleId="Heading5Char">
    <w:name w:val="Heading 5 Char"/>
    <w:basedOn w:val="DefaultParagraphFont"/>
    <w:link w:val="Heading5"/>
    <w:rsid w:val="00A900B0"/>
    <w:rPr>
      <w:rFonts w:ascii="Verdana" w:eastAsia="Times New Roman" w:hAnsi="Verdana" w:cs="Arial"/>
      <w:color w:val="000000"/>
      <w:sz w:val="26"/>
      <w:szCs w:val="26"/>
    </w:rPr>
  </w:style>
  <w:style w:type="character" w:customStyle="1" w:styleId="Heading6Char">
    <w:name w:val="Heading 6 Char"/>
    <w:basedOn w:val="DefaultParagraphFont"/>
    <w:link w:val="Heading6"/>
    <w:rsid w:val="00A900B0"/>
    <w:rPr>
      <w:rFonts w:ascii="Verdana" w:eastAsia="Times New Roman" w:hAnsi="Verdana" w:cs="Arial"/>
      <w:color w:val="000000"/>
    </w:rPr>
  </w:style>
  <w:style w:type="character" w:customStyle="1" w:styleId="Heading7Char">
    <w:name w:val="Heading 7 Char"/>
    <w:basedOn w:val="DefaultParagraphFont"/>
    <w:link w:val="Heading7"/>
    <w:rsid w:val="00A900B0"/>
    <w:rPr>
      <w:rFonts w:ascii="Times New Roman" w:eastAsia="Times New Roman" w:hAnsi="Times New Roman" w:cs="Arial"/>
      <w:color w:val="000000"/>
      <w:sz w:val="24"/>
      <w:szCs w:val="24"/>
    </w:rPr>
  </w:style>
  <w:style w:type="character" w:customStyle="1" w:styleId="Heading8Char">
    <w:name w:val="Heading 8 Char"/>
    <w:basedOn w:val="DefaultParagraphFont"/>
    <w:link w:val="Heading8"/>
    <w:rsid w:val="00A900B0"/>
    <w:rPr>
      <w:rFonts w:ascii="Times New Roman" w:eastAsia="Times New Roman" w:hAnsi="Times New Roman" w:cs="Arial"/>
      <w:i/>
      <w:iCs/>
      <w:color w:val="000000"/>
      <w:sz w:val="24"/>
      <w:szCs w:val="24"/>
    </w:rPr>
  </w:style>
  <w:style w:type="character" w:customStyle="1" w:styleId="Heading9Char">
    <w:name w:val="Heading 9 Char"/>
    <w:basedOn w:val="DefaultParagraphFont"/>
    <w:link w:val="Heading9"/>
    <w:rsid w:val="00A900B0"/>
    <w:rPr>
      <w:rFonts w:ascii="Arial" w:eastAsia="Times New Roman" w:hAnsi="Arial" w:cs="Arial"/>
      <w:color w:val="000000"/>
    </w:rPr>
  </w:style>
  <w:style w:type="paragraph" w:styleId="BodyText">
    <w:name w:val="Body Text"/>
    <w:basedOn w:val="Normal"/>
    <w:link w:val="BodyTextChar"/>
    <w:rsid w:val="00A900B0"/>
    <w:pPr>
      <w:tabs>
        <w:tab w:val="left" w:pos="0"/>
      </w:tabs>
      <w:jc w:val="both"/>
    </w:pPr>
    <w:rPr>
      <w:rFonts w:ascii="Times New Roman" w:hAnsi="Times New Roman"/>
      <w:b/>
      <w:bCs/>
      <w:i/>
      <w:iCs/>
      <w:sz w:val="28"/>
      <w:szCs w:val="28"/>
    </w:rPr>
  </w:style>
  <w:style w:type="character" w:customStyle="1" w:styleId="BodyTextChar">
    <w:name w:val="Body Text Char"/>
    <w:basedOn w:val="DefaultParagraphFont"/>
    <w:link w:val="BodyText"/>
    <w:rsid w:val="00A900B0"/>
    <w:rPr>
      <w:rFonts w:ascii="Times New Roman" w:eastAsia="Times New Roman" w:hAnsi="Times New Roman" w:cs="Arial"/>
      <w:b/>
      <w:bCs/>
      <w:i/>
      <w:iCs/>
      <w:color w:val="000000"/>
      <w:sz w:val="28"/>
      <w:szCs w:val="28"/>
    </w:rPr>
  </w:style>
  <w:style w:type="table" w:styleId="TableTheme">
    <w:name w:val="Table Theme"/>
    <w:basedOn w:val="TableNormal"/>
    <w:rsid w:val="00A900B0"/>
    <w:pPr>
      <w:spacing w:after="0" w:line="240" w:lineRule="auto"/>
    </w:pPr>
    <w:rPr>
      <w:rFonts w:ascii="Times New Roman" w:eastAsia="Times New Roman" w:hAnsi="Times New Roman" w:cs="Times New Roman"/>
      <w:sz w:val="20"/>
      <w:szCs w:val="20"/>
    </w:rPr>
    <w:tblPr>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
  </w:style>
  <w:style w:type="character" w:styleId="Hyperlink">
    <w:name w:val="Hyperlink"/>
    <w:basedOn w:val="DefaultParagraphFont"/>
    <w:rsid w:val="00A900B0"/>
    <w:rPr>
      <w:color w:val="9D454F"/>
      <w:u w:val="single"/>
    </w:rPr>
  </w:style>
  <w:style w:type="character" w:styleId="FollowedHyperlink">
    <w:name w:val="FollowedHyperlink"/>
    <w:basedOn w:val="DefaultParagraphFont"/>
    <w:rsid w:val="00A900B0"/>
    <w:rPr>
      <w:color w:val="814E95"/>
      <w:u w:val="single"/>
    </w:rPr>
  </w:style>
  <w:style w:type="paragraph" w:styleId="TOC1">
    <w:name w:val="toc 1"/>
    <w:basedOn w:val="Normal"/>
    <w:next w:val="Normal"/>
    <w:autoRedefine/>
    <w:semiHidden/>
    <w:rsid w:val="00A900B0"/>
  </w:style>
  <w:style w:type="paragraph" w:styleId="TOC2">
    <w:name w:val="toc 2"/>
    <w:basedOn w:val="Normal"/>
    <w:next w:val="Normal"/>
    <w:autoRedefine/>
    <w:semiHidden/>
    <w:rsid w:val="00A900B0"/>
    <w:pPr>
      <w:ind w:left="240"/>
    </w:pPr>
  </w:style>
  <w:style w:type="paragraph" w:styleId="TOC3">
    <w:name w:val="toc 3"/>
    <w:basedOn w:val="Normal"/>
    <w:next w:val="Normal"/>
    <w:autoRedefine/>
    <w:semiHidden/>
    <w:rsid w:val="00A900B0"/>
    <w:pPr>
      <w:ind w:left="480"/>
    </w:pPr>
  </w:style>
  <w:style w:type="paragraph" w:styleId="TOC4">
    <w:name w:val="toc 4"/>
    <w:basedOn w:val="Normal"/>
    <w:next w:val="Normal"/>
    <w:autoRedefine/>
    <w:semiHidden/>
    <w:rsid w:val="00A900B0"/>
    <w:pPr>
      <w:ind w:left="720"/>
    </w:pPr>
  </w:style>
  <w:style w:type="paragraph" w:styleId="TOC5">
    <w:name w:val="toc 5"/>
    <w:basedOn w:val="Normal"/>
    <w:next w:val="Normal"/>
    <w:autoRedefine/>
    <w:semiHidden/>
    <w:rsid w:val="00A900B0"/>
    <w:pPr>
      <w:ind w:left="960"/>
    </w:pPr>
  </w:style>
  <w:style w:type="paragraph" w:styleId="TOC6">
    <w:name w:val="toc 6"/>
    <w:basedOn w:val="Normal"/>
    <w:next w:val="Normal"/>
    <w:autoRedefine/>
    <w:semiHidden/>
    <w:rsid w:val="00A900B0"/>
    <w:pPr>
      <w:ind w:left="1200"/>
    </w:pPr>
    <w:rPr>
      <w:rFonts w:ascii="Times New Roman" w:hAnsi="Times New Roman"/>
      <w:color w:val="auto"/>
    </w:rPr>
  </w:style>
  <w:style w:type="paragraph" w:styleId="TOC7">
    <w:name w:val="toc 7"/>
    <w:basedOn w:val="Normal"/>
    <w:next w:val="Normal"/>
    <w:autoRedefine/>
    <w:semiHidden/>
    <w:rsid w:val="00A900B0"/>
    <w:pPr>
      <w:ind w:left="1440"/>
    </w:pPr>
    <w:rPr>
      <w:rFonts w:ascii="Times New Roman" w:hAnsi="Times New Roman"/>
      <w:color w:val="auto"/>
    </w:rPr>
  </w:style>
  <w:style w:type="paragraph" w:styleId="TOC8">
    <w:name w:val="toc 8"/>
    <w:basedOn w:val="Normal"/>
    <w:next w:val="Normal"/>
    <w:autoRedefine/>
    <w:semiHidden/>
    <w:rsid w:val="00A900B0"/>
    <w:pPr>
      <w:ind w:left="1680"/>
    </w:pPr>
    <w:rPr>
      <w:rFonts w:ascii="Times New Roman" w:hAnsi="Times New Roman"/>
      <w:color w:val="auto"/>
    </w:rPr>
  </w:style>
  <w:style w:type="paragraph" w:styleId="TOC9">
    <w:name w:val="toc 9"/>
    <w:basedOn w:val="Normal"/>
    <w:next w:val="Normal"/>
    <w:autoRedefine/>
    <w:semiHidden/>
    <w:rsid w:val="00A900B0"/>
    <w:pPr>
      <w:ind w:left="1920"/>
    </w:pPr>
    <w:rPr>
      <w:rFonts w:ascii="Times New Roman" w:hAnsi="Times New Roman"/>
      <w:color w:val="auto"/>
    </w:rPr>
  </w:style>
  <w:style w:type="paragraph" w:styleId="Header">
    <w:name w:val="header"/>
    <w:basedOn w:val="Normal"/>
    <w:link w:val="HeaderChar"/>
    <w:rsid w:val="00A900B0"/>
    <w:pPr>
      <w:tabs>
        <w:tab w:val="center" w:pos="4320"/>
        <w:tab w:val="right" w:pos="8640"/>
      </w:tabs>
    </w:pPr>
  </w:style>
  <w:style w:type="character" w:customStyle="1" w:styleId="HeaderChar">
    <w:name w:val="Header Char"/>
    <w:basedOn w:val="DefaultParagraphFont"/>
    <w:link w:val="Header"/>
    <w:rsid w:val="00A900B0"/>
    <w:rPr>
      <w:rFonts w:ascii="Verdana" w:eastAsia="Times New Roman" w:hAnsi="Verdana" w:cs="Arial"/>
      <w:color w:val="000000"/>
      <w:sz w:val="24"/>
      <w:szCs w:val="24"/>
    </w:rPr>
  </w:style>
  <w:style w:type="paragraph" w:styleId="Footer">
    <w:name w:val="footer"/>
    <w:basedOn w:val="Normal"/>
    <w:link w:val="FooterChar"/>
    <w:rsid w:val="00A900B0"/>
    <w:pPr>
      <w:tabs>
        <w:tab w:val="center" w:pos="4320"/>
        <w:tab w:val="right" w:pos="8640"/>
      </w:tabs>
    </w:pPr>
  </w:style>
  <w:style w:type="character" w:customStyle="1" w:styleId="FooterChar">
    <w:name w:val="Footer Char"/>
    <w:basedOn w:val="DefaultParagraphFont"/>
    <w:link w:val="Footer"/>
    <w:rsid w:val="00A900B0"/>
    <w:rPr>
      <w:rFonts w:ascii="Verdana" w:eastAsia="Times New Roman" w:hAnsi="Verdana" w:cs="Arial"/>
      <w:color w:val="000000"/>
      <w:sz w:val="24"/>
      <w:szCs w:val="24"/>
    </w:rPr>
  </w:style>
  <w:style w:type="character" w:styleId="PageNumber">
    <w:name w:val="page number"/>
    <w:basedOn w:val="DefaultParagraphFont"/>
    <w:rsid w:val="00A900B0"/>
  </w:style>
  <w:style w:type="numbering" w:customStyle="1" w:styleId="CurrentList1">
    <w:name w:val="Current List1"/>
    <w:rsid w:val="00A900B0"/>
    <w:pPr>
      <w:numPr>
        <w:numId w:val="5"/>
      </w:numPr>
    </w:pPr>
  </w:style>
  <w:style w:type="numbering" w:styleId="111111">
    <w:name w:val="Outline List 2"/>
    <w:basedOn w:val="NoList"/>
    <w:rsid w:val="00A900B0"/>
    <w:pPr>
      <w:numPr>
        <w:numId w:val="6"/>
      </w:numPr>
    </w:pPr>
  </w:style>
  <w:style w:type="numbering" w:customStyle="1" w:styleId="Style1">
    <w:name w:val="Style1"/>
    <w:rsid w:val="00A900B0"/>
    <w:pPr>
      <w:numPr>
        <w:numId w:val="7"/>
      </w:numPr>
    </w:pPr>
  </w:style>
  <w:style w:type="paragraph" w:styleId="NormalWeb">
    <w:name w:val="Normal (Web)"/>
    <w:basedOn w:val="Normal"/>
    <w:rsid w:val="00A900B0"/>
    <w:pPr>
      <w:spacing w:before="100" w:beforeAutospacing="1" w:after="100" w:afterAutospacing="1"/>
    </w:pPr>
    <w:rPr>
      <w:rFonts w:ascii="Times New Roman" w:hAnsi="Times New Roman" w:cs="Times New Roman"/>
      <w:color w:val="auto"/>
    </w:rPr>
  </w:style>
  <w:style w:type="character" w:styleId="Emphasis">
    <w:name w:val="Emphasis"/>
    <w:basedOn w:val="DefaultParagraphFont"/>
    <w:qFormat/>
    <w:rsid w:val="00A900B0"/>
    <w:rPr>
      <w:i/>
      <w:iCs/>
    </w:rPr>
  </w:style>
  <w:style w:type="paragraph" w:styleId="HTMLPreformatted">
    <w:name w:val="HTML Preformatted"/>
    <w:basedOn w:val="Normal"/>
    <w:link w:val="HTMLPreformattedChar"/>
    <w:uiPriority w:val="99"/>
    <w:semiHidden/>
    <w:unhideWhenUsed/>
    <w:rsid w:val="00643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6434B1"/>
    <w:rPr>
      <w:rFonts w:ascii="Courier New" w:eastAsia="Times New Roman" w:hAnsi="Courier New" w:cs="Courier New"/>
      <w:sz w:val="20"/>
      <w:szCs w:val="20"/>
    </w:rPr>
  </w:style>
  <w:style w:type="character" w:customStyle="1" w:styleId="pbwul">
    <w:name w:val="pbwul"/>
    <w:basedOn w:val="DefaultParagraphFont"/>
    <w:rsid w:val="006434B1"/>
  </w:style>
  <w:style w:type="character" w:customStyle="1" w:styleId="qzpluc">
    <w:name w:val="qzpluc"/>
    <w:basedOn w:val="DefaultParagraphFont"/>
    <w:rsid w:val="006434B1"/>
  </w:style>
  <w:style w:type="character" w:styleId="HTMLCite">
    <w:name w:val="HTML Cite"/>
    <w:basedOn w:val="DefaultParagraphFont"/>
    <w:uiPriority w:val="99"/>
    <w:semiHidden/>
    <w:unhideWhenUsed/>
    <w:rsid w:val="006434B1"/>
    <w:rPr>
      <w:i/>
      <w:iCs/>
    </w:rPr>
  </w:style>
  <w:style w:type="character" w:customStyle="1" w:styleId="st">
    <w:name w:val="st"/>
    <w:basedOn w:val="DefaultParagraphFont"/>
    <w:rsid w:val="00643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80813">
      <w:bodyDiv w:val="1"/>
      <w:marLeft w:val="0"/>
      <w:marRight w:val="0"/>
      <w:marTop w:val="0"/>
      <w:marBottom w:val="0"/>
      <w:divBdr>
        <w:top w:val="none" w:sz="0" w:space="0" w:color="auto"/>
        <w:left w:val="none" w:sz="0" w:space="0" w:color="auto"/>
        <w:bottom w:val="none" w:sz="0" w:space="0" w:color="auto"/>
        <w:right w:val="none" w:sz="0" w:space="0" w:color="auto"/>
      </w:divBdr>
      <w:divsChild>
        <w:div w:id="1505196378">
          <w:marLeft w:val="0"/>
          <w:marRight w:val="0"/>
          <w:marTop w:val="0"/>
          <w:marBottom w:val="0"/>
          <w:divBdr>
            <w:top w:val="none" w:sz="0" w:space="0" w:color="auto"/>
            <w:left w:val="none" w:sz="0" w:space="0" w:color="auto"/>
            <w:bottom w:val="none" w:sz="0" w:space="0" w:color="auto"/>
            <w:right w:val="none" w:sz="0" w:space="0" w:color="auto"/>
          </w:divBdr>
          <w:divsChild>
            <w:div w:id="1633094963">
              <w:marLeft w:val="0"/>
              <w:marRight w:val="0"/>
              <w:marTop w:val="0"/>
              <w:marBottom w:val="405"/>
              <w:divBdr>
                <w:top w:val="none" w:sz="0" w:space="0" w:color="auto"/>
                <w:left w:val="none" w:sz="0" w:space="0" w:color="auto"/>
                <w:bottom w:val="none" w:sz="0" w:space="0" w:color="auto"/>
                <w:right w:val="none" w:sz="0" w:space="0" w:color="auto"/>
              </w:divBdr>
              <w:divsChild>
                <w:div w:id="879362337">
                  <w:marLeft w:val="0"/>
                  <w:marRight w:val="0"/>
                  <w:marTop w:val="0"/>
                  <w:marBottom w:val="0"/>
                  <w:divBdr>
                    <w:top w:val="none" w:sz="0" w:space="0" w:color="auto"/>
                    <w:left w:val="none" w:sz="0" w:space="0" w:color="auto"/>
                    <w:bottom w:val="none" w:sz="0" w:space="0" w:color="auto"/>
                    <w:right w:val="none" w:sz="0" w:space="0" w:color="auto"/>
                  </w:divBdr>
                  <w:divsChild>
                    <w:div w:id="1435784804">
                      <w:marLeft w:val="-240"/>
                      <w:marRight w:val="-240"/>
                      <w:marTop w:val="0"/>
                      <w:marBottom w:val="0"/>
                      <w:divBdr>
                        <w:top w:val="single" w:sz="6" w:space="0" w:color="DFE1E5"/>
                        <w:left w:val="single" w:sz="6" w:space="0" w:color="DFE1E5"/>
                        <w:bottom w:val="single" w:sz="6" w:space="0" w:color="DFE1E5"/>
                        <w:right w:val="single" w:sz="6" w:space="0" w:color="DFE1E5"/>
                      </w:divBdr>
                      <w:divsChild>
                        <w:div w:id="1709795060">
                          <w:marLeft w:val="0"/>
                          <w:marRight w:val="0"/>
                          <w:marTop w:val="0"/>
                          <w:marBottom w:val="0"/>
                          <w:divBdr>
                            <w:top w:val="none" w:sz="0" w:space="0" w:color="auto"/>
                            <w:left w:val="none" w:sz="0" w:space="0" w:color="auto"/>
                            <w:bottom w:val="none" w:sz="0" w:space="0" w:color="auto"/>
                            <w:right w:val="none" w:sz="0" w:space="0" w:color="auto"/>
                          </w:divBdr>
                          <w:divsChild>
                            <w:div w:id="1512991440">
                              <w:marLeft w:val="0"/>
                              <w:marRight w:val="0"/>
                              <w:marTop w:val="0"/>
                              <w:marBottom w:val="0"/>
                              <w:divBdr>
                                <w:top w:val="none" w:sz="0" w:space="0" w:color="auto"/>
                                <w:left w:val="none" w:sz="0" w:space="0" w:color="auto"/>
                                <w:bottom w:val="none" w:sz="0" w:space="0" w:color="auto"/>
                                <w:right w:val="none" w:sz="0" w:space="0" w:color="auto"/>
                              </w:divBdr>
                              <w:divsChild>
                                <w:div w:id="1973362442">
                                  <w:marLeft w:val="0"/>
                                  <w:marRight w:val="0"/>
                                  <w:marTop w:val="0"/>
                                  <w:marBottom w:val="0"/>
                                  <w:divBdr>
                                    <w:top w:val="none" w:sz="0" w:space="0" w:color="auto"/>
                                    <w:left w:val="none" w:sz="0" w:space="0" w:color="auto"/>
                                    <w:bottom w:val="none" w:sz="0" w:space="0" w:color="auto"/>
                                    <w:right w:val="none" w:sz="0" w:space="0" w:color="auto"/>
                                  </w:divBdr>
                                  <w:divsChild>
                                    <w:div w:id="932670428">
                                      <w:marLeft w:val="0"/>
                                      <w:marRight w:val="0"/>
                                      <w:marTop w:val="0"/>
                                      <w:marBottom w:val="0"/>
                                      <w:divBdr>
                                        <w:top w:val="none" w:sz="0" w:space="0" w:color="auto"/>
                                        <w:left w:val="none" w:sz="0" w:space="0" w:color="auto"/>
                                        <w:bottom w:val="none" w:sz="0" w:space="0" w:color="auto"/>
                                        <w:right w:val="none" w:sz="0" w:space="0" w:color="auto"/>
                                      </w:divBdr>
                                      <w:divsChild>
                                        <w:div w:id="1435785981">
                                          <w:marLeft w:val="-240"/>
                                          <w:marRight w:val="-240"/>
                                          <w:marTop w:val="0"/>
                                          <w:marBottom w:val="0"/>
                                          <w:divBdr>
                                            <w:top w:val="none" w:sz="0" w:space="0" w:color="auto"/>
                                            <w:left w:val="none" w:sz="0" w:space="0" w:color="auto"/>
                                            <w:bottom w:val="none" w:sz="0" w:space="0" w:color="auto"/>
                                            <w:right w:val="none" w:sz="0" w:space="0" w:color="auto"/>
                                          </w:divBdr>
                                          <w:divsChild>
                                            <w:div w:id="1002587790">
                                              <w:marLeft w:val="0"/>
                                              <w:marRight w:val="0"/>
                                              <w:marTop w:val="0"/>
                                              <w:marBottom w:val="0"/>
                                              <w:divBdr>
                                                <w:top w:val="none" w:sz="0" w:space="0" w:color="auto"/>
                                                <w:left w:val="none" w:sz="0" w:space="0" w:color="auto"/>
                                                <w:bottom w:val="none" w:sz="0" w:space="0" w:color="auto"/>
                                                <w:right w:val="none" w:sz="0" w:space="0" w:color="auto"/>
                                              </w:divBdr>
                                              <w:divsChild>
                                                <w:div w:id="14334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9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08777">
          <w:marLeft w:val="0"/>
          <w:marRight w:val="0"/>
          <w:marTop w:val="0"/>
          <w:marBottom w:val="0"/>
          <w:divBdr>
            <w:top w:val="none" w:sz="0" w:space="0" w:color="auto"/>
            <w:left w:val="none" w:sz="0" w:space="0" w:color="auto"/>
            <w:bottom w:val="none" w:sz="0" w:space="0" w:color="auto"/>
            <w:right w:val="none" w:sz="0" w:space="0" w:color="auto"/>
          </w:divBdr>
          <w:divsChild>
            <w:div w:id="804666677">
              <w:marLeft w:val="0"/>
              <w:marRight w:val="0"/>
              <w:marTop w:val="0"/>
              <w:marBottom w:val="405"/>
              <w:divBdr>
                <w:top w:val="none" w:sz="0" w:space="0" w:color="auto"/>
                <w:left w:val="none" w:sz="0" w:space="0" w:color="auto"/>
                <w:bottom w:val="none" w:sz="0" w:space="0" w:color="auto"/>
                <w:right w:val="none" w:sz="0" w:space="0" w:color="auto"/>
              </w:divBdr>
              <w:divsChild>
                <w:div w:id="1825393153">
                  <w:marLeft w:val="0"/>
                  <w:marRight w:val="0"/>
                  <w:marTop w:val="0"/>
                  <w:marBottom w:val="0"/>
                  <w:divBdr>
                    <w:top w:val="none" w:sz="0" w:space="0" w:color="auto"/>
                    <w:left w:val="none" w:sz="0" w:space="0" w:color="auto"/>
                    <w:bottom w:val="none" w:sz="0" w:space="0" w:color="auto"/>
                    <w:right w:val="none" w:sz="0" w:space="0" w:color="auto"/>
                  </w:divBdr>
                  <w:divsChild>
                    <w:div w:id="1209532517">
                      <w:marLeft w:val="0"/>
                      <w:marRight w:val="0"/>
                      <w:marTop w:val="0"/>
                      <w:marBottom w:val="0"/>
                      <w:divBdr>
                        <w:top w:val="none" w:sz="0" w:space="0" w:color="auto"/>
                        <w:left w:val="none" w:sz="0" w:space="0" w:color="auto"/>
                        <w:bottom w:val="none" w:sz="0" w:space="0" w:color="auto"/>
                        <w:right w:val="none" w:sz="0" w:space="0" w:color="auto"/>
                      </w:divBdr>
                      <w:divsChild>
                        <w:div w:id="1789397108">
                          <w:marLeft w:val="0"/>
                          <w:marRight w:val="0"/>
                          <w:marTop w:val="0"/>
                          <w:marBottom w:val="0"/>
                          <w:divBdr>
                            <w:top w:val="none" w:sz="0" w:space="0" w:color="auto"/>
                            <w:left w:val="none" w:sz="0" w:space="0" w:color="auto"/>
                            <w:bottom w:val="none" w:sz="0" w:space="0" w:color="auto"/>
                            <w:right w:val="none" w:sz="0" w:space="0" w:color="auto"/>
                          </w:divBdr>
                          <w:divsChild>
                            <w:div w:id="1338994463">
                              <w:marLeft w:val="0"/>
                              <w:marRight w:val="0"/>
                              <w:marTop w:val="0"/>
                              <w:marBottom w:val="0"/>
                              <w:divBdr>
                                <w:top w:val="none" w:sz="0" w:space="0" w:color="auto"/>
                                <w:left w:val="none" w:sz="0" w:space="0" w:color="auto"/>
                                <w:bottom w:val="none" w:sz="0" w:space="0" w:color="auto"/>
                                <w:right w:val="none" w:sz="0" w:space="0" w:color="auto"/>
                              </w:divBdr>
                              <w:divsChild>
                                <w:div w:id="1340499706">
                                  <w:marLeft w:val="0"/>
                                  <w:marRight w:val="0"/>
                                  <w:marTop w:val="0"/>
                                  <w:marBottom w:val="0"/>
                                  <w:divBdr>
                                    <w:top w:val="none" w:sz="0" w:space="0" w:color="auto"/>
                                    <w:left w:val="none" w:sz="0" w:space="0" w:color="auto"/>
                                    <w:bottom w:val="none" w:sz="0" w:space="0" w:color="auto"/>
                                    <w:right w:val="none" w:sz="0" w:space="0" w:color="auto"/>
                                  </w:divBdr>
                                </w:div>
                                <w:div w:id="1010720865">
                                  <w:marLeft w:val="0"/>
                                  <w:marRight w:val="0"/>
                                  <w:marTop w:val="0"/>
                                  <w:marBottom w:val="0"/>
                                  <w:divBdr>
                                    <w:top w:val="none" w:sz="0" w:space="0" w:color="auto"/>
                                    <w:left w:val="none" w:sz="0" w:space="0" w:color="auto"/>
                                    <w:bottom w:val="none" w:sz="0" w:space="0" w:color="auto"/>
                                    <w:right w:val="none" w:sz="0" w:space="0" w:color="auto"/>
                                  </w:divBdr>
                                </w:div>
                                <w:div w:id="739257723">
                                  <w:marLeft w:val="45"/>
                                  <w:marRight w:val="45"/>
                                  <w:marTop w:val="15"/>
                                  <w:marBottom w:val="0"/>
                                  <w:divBdr>
                                    <w:top w:val="none" w:sz="0" w:space="0" w:color="auto"/>
                                    <w:left w:val="none" w:sz="0" w:space="0" w:color="auto"/>
                                    <w:bottom w:val="none" w:sz="0" w:space="0" w:color="auto"/>
                                    <w:right w:val="none" w:sz="0" w:space="0" w:color="auto"/>
                                  </w:divBdr>
                                  <w:divsChild>
                                    <w:div w:id="14030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9371">
                              <w:marLeft w:val="0"/>
                              <w:marRight w:val="0"/>
                              <w:marTop w:val="0"/>
                              <w:marBottom w:val="0"/>
                              <w:divBdr>
                                <w:top w:val="none" w:sz="0" w:space="0" w:color="auto"/>
                                <w:left w:val="none" w:sz="0" w:space="0" w:color="auto"/>
                                <w:bottom w:val="none" w:sz="0" w:space="0" w:color="auto"/>
                                <w:right w:val="none" w:sz="0" w:space="0" w:color="auto"/>
                              </w:divBdr>
                              <w:divsChild>
                                <w:div w:id="1952541979">
                                  <w:marLeft w:val="0"/>
                                  <w:marRight w:val="0"/>
                                  <w:marTop w:val="0"/>
                                  <w:marBottom w:val="0"/>
                                  <w:divBdr>
                                    <w:top w:val="none" w:sz="0" w:space="0" w:color="auto"/>
                                    <w:left w:val="none" w:sz="0" w:space="0" w:color="auto"/>
                                    <w:bottom w:val="none" w:sz="0" w:space="0" w:color="auto"/>
                                    <w:right w:val="none" w:sz="0" w:space="0" w:color="auto"/>
                                  </w:divBdr>
                                  <w:divsChild>
                                    <w:div w:id="6014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6867">
                      <w:marLeft w:val="0"/>
                      <w:marRight w:val="0"/>
                      <w:marTop w:val="30"/>
                      <w:marBottom w:val="0"/>
                      <w:divBdr>
                        <w:top w:val="none" w:sz="0" w:space="0" w:color="auto"/>
                        <w:left w:val="none" w:sz="0" w:space="0" w:color="auto"/>
                        <w:bottom w:val="none" w:sz="0" w:space="0" w:color="auto"/>
                        <w:right w:val="none" w:sz="0" w:space="0" w:color="auto"/>
                      </w:divBdr>
                      <w:divsChild>
                        <w:div w:id="1477795937">
                          <w:marLeft w:val="0"/>
                          <w:marRight w:val="0"/>
                          <w:marTop w:val="0"/>
                          <w:marBottom w:val="0"/>
                          <w:divBdr>
                            <w:top w:val="none" w:sz="0" w:space="0" w:color="auto"/>
                            <w:left w:val="none" w:sz="0" w:space="0" w:color="auto"/>
                            <w:bottom w:val="none" w:sz="0" w:space="0" w:color="auto"/>
                            <w:right w:val="none" w:sz="0" w:space="0" w:color="auto"/>
                          </w:divBdr>
                          <w:divsChild>
                            <w:div w:id="7328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2019-09-12T08:23:00Z</dcterms:created>
  <dcterms:modified xsi:type="dcterms:W3CDTF">2019-09-16T04:25:00Z</dcterms:modified>
</cp:coreProperties>
</file>