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56" w:rsidRDefault="00605C56" w:rsidP="00605C56">
      <w:pPr>
        <w:shd w:val="clear" w:color="auto" w:fill="FFFFFF"/>
        <w:spacing w:before="80" w:after="80" w:line="340" w:lineRule="atLeast"/>
        <w:jc w:val="center"/>
        <w:rPr>
          <w:b/>
          <w:sz w:val="26"/>
          <w:szCs w:val="26"/>
        </w:rPr>
      </w:pPr>
      <w:r w:rsidRPr="000226FC">
        <w:rPr>
          <w:b/>
          <w:sz w:val="26"/>
          <w:szCs w:val="26"/>
        </w:rPr>
        <w:t>GIAN LẠN VÀ SAI SÓT TRONG KIỂM TOÁN BÁO CÁO TÀI CHÍNH TẠI CÁC DOANH NGHIỆP KINH DOANH BẢO HIỂM</w:t>
      </w:r>
    </w:p>
    <w:p w:rsidR="00605C56" w:rsidRPr="000226FC" w:rsidRDefault="00605C56" w:rsidP="00605C56">
      <w:pPr>
        <w:shd w:val="clear" w:color="auto" w:fill="FFFFFF"/>
        <w:spacing w:before="80" w:after="80" w:line="340" w:lineRule="atLeast"/>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Nguy</w:t>
      </w:r>
      <w:r w:rsidRPr="00605C56">
        <w:rPr>
          <w:b/>
          <w:sz w:val="26"/>
          <w:szCs w:val="26"/>
        </w:rPr>
        <w:t>ễn</w:t>
      </w:r>
      <w:r>
        <w:rPr>
          <w:b/>
          <w:sz w:val="26"/>
          <w:szCs w:val="26"/>
        </w:rPr>
        <w:t xml:space="preserve"> Th</w:t>
      </w:r>
      <w:r w:rsidRPr="00605C56">
        <w:rPr>
          <w:b/>
          <w:sz w:val="26"/>
          <w:szCs w:val="26"/>
        </w:rPr>
        <w:t>ị</w:t>
      </w:r>
      <w:r>
        <w:rPr>
          <w:b/>
          <w:sz w:val="26"/>
          <w:szCs w:val="26"/>
        </w:rPr>
        <w:t xml:space="preserve"> Kim H</w:t>
      </w:r>
      <w:r w:rsidRPr="00605C56">
        <w:rPr>
          <w:b/>
          <w:sz w:val="26"/>
          <w:szCs w:val="26"/>
        </w:rPr>
        <w:t>ươ</w:t>
      </w:r>
      <w:r>
        <w:rPr>
          <w:b/>
          <w:sz w:val="26"/>
          <w:szCs w:val="26"/>
        </w:rPr>
        <w:t>ng</w:t>
      </w:r>
    </w:p>
    <w:p w:rsidR="00605C56" w:rsidRPr="003A1914" w:rsidRDefault="00605C56" w:rsidP="00605C56">
      <w:pPr>
        <w:shd w:val="clear" w:color="auto" w:fill="FFFFFF"/>
        <w:spacing w:before="80" w:after="80" w:line="340" w:lineRule="atLeast"/>
        <w:jc w:val="both"/>
        <w:rPr>
          <w:sz w:val="26"/>
          <w:szCs w:val="26"/>
        </w:rPr>
      </w:pPr>
      <w:r w:rsidRPr="00391BCF">
        <w:rPr>
          <w:b/>
          <w:sz w:val="26"/>
          <w:szCs w:val="26"/>
        </w:rPr>
        <w:t>2.1.</w:t>
      </w:r>
      <w:r w:rsidRPr="006643F7">
        <w:rPr>
          <w:b/>
          <w:bCs/>
          <w:i/>
          <w:iCs/>
          <w:color w:val="000000"/>
          <w:spacing w:val="-1"/>
          <w:sz w:val="26"/>
          <w:szCs w:val="26"/>
        </w:rPr>
        <w:t xml:space="preserve"> </w:t>
      </w:r>
      <w:r>
        <w:rPr>
          <w:b/>
          <w:bCs/>
          <w:i/>
          <w:iCs/>
          <w:color w:val="000000"/>
          <w:spacing w:val="-1"/>
          <w:sz w:val="26"/>
          <w:szCs w:val="26"/>
        </w:rPr>
        <w:t>Ghi nh</w:t>
      </w:r>
      <w:r w:rsidRPr="00F83DBA">
        <w:rPr>
          <w:b/>
          <w:bCs/>
          <w:i/>
          <w:iCs/>
          <w:color w:val="000000"/>
          <w:spacing w:val="-1"/>
          <w:sz w:val="26"/>
          <w:szCs w:val="26"/>
        </w:rPr>
        <w:t>ận</w:t>
      </w:r>
      <w:r>
        <w:rPr>
          <w:b/>
          <w:bCs/>
          <w:i/>
          <w:iCs/>
          <w:color w:val="000000"/>
          <w:spacing w:val="-1"/>
          <w:sz w:val="26"/>
          <w:szCs w:val="26"/>
        </w:rPr>
        <w:t xml:space="preserve"> doanh thu v</w:t>
      </w:r>
      <w:r w:rsidRPr="00F83DBA">
        <w:rPr>
          <w:b/>
          <w:bCs/>
          <w:i/>
          <w:iCs/>
          <w:color w:val="000000"/>
          <w:spacing w:val="-1"/>
          <w:sz w:val="26"/>
          <w:szCs w:val="26"/>
        </w:rPr>
        <w:t>à</w:t>
      </w:r>
      <w:r>
        <w:rPr>
          <w:b/>
          <w:bCs/>
          <w:i/>
          <w:iCs/>
          <w:color w:val="000000"/>
          <w:spacing w:val="-1"/>
          <w:sz w:val="26"/>
          <w:szCs w:val="26"/>
        </w:rPr>
        <w:t xml:space="preserve"> chi phí </w:t>
      </w:r>
    </w:p>
    <w:p w:rsidR="00605C56" w:rsidRDefault="00605C56" w:rsidP="00605C56">
      <w:pPr>
        <w:shd w:val="clear" w:color="auto" w:fill="FFFFFF"/>
        <w:spacing w:before="80" w:after="80" w:line="340" w:lineRule="atLeast"/>
        <w:jc w:val="both"/>
        <w:rPr>
          <w:sz w:val="26"/>
          <w:szCs w:val="26"/>
        </w:rPr>
      </w:pPr>
      <w:r>
        <w:rPr>
          <w:sz w:val="26"/>
          <w:szCs w:val="26"/>
        </w:rPr>
        <w:tab/>
        <w:t>C</w:t>
      </w:r>
      <w:r w:rsidRPr="003A1914">
        <w:rPr>
          <w:sz w:val="26"/>
          <w:szCs w:val="26"/>
        </w:rPr>
        <w:t>ác</w:t>
      </w:r>
      <w:r>
        <w:rPr>
          <w:sz w:val="26"/>
          <w:szCs w:val="26"/>
        </w:rPr>
        <w:t xml:space="preserve"> c</w:t>
      </w:r>
      <w:r w:rsidRPr="003A1914">
        <w:rPr>
          <w:sz w:val="26"/>
          <w:szCs w:val="26"/>
        </w:rPr>
        <w:t>ô</w:t>
      </w:r>
      <w:r>
        <w:rPr>
          <w:sz w:val="26"/>
          <w:szCs w:val="26"/>
        </w:rPr>
        <w:t>ng ty b</w:t>
      </w:r>
      <w:r w:rsidRPr="003A1914">
        <w:rPr>
          <w:sz w:val="26"/>
          <w:szCs w:val="26"/>
        </w:rPr>
        <w:t>ảo</w:t>
      </w:r>
      <w:r>
        <w:rPr>
          <w:sz w:val="26"/>
          <w:szCs w:val="26"/>
        </w:rPr>
        <w:t xml:space="preserve"> hi</w:t>
      </w:r>
      <w:r w:rsidRPr="003A1914">
        <w:rPr>
          <w:sz w:val="26"/>
          <w:szCs w:val="26"/>
        </w:rPr>
        <w:t>ểm</w:t>
      </w:r>
      <w:r>
        <w:rPr>
          <w:sz w:val="26"/>
          <w:szCs w:val="26"/>
        </w:rPr>
        <w:t xml:space="preserve"> c</w:t>
      </w:r>
      <w:r w:rsidRPr="003A1914">
        <w:rPr>
          <w:sz w:val="26"/>
          <w:szCs w:val="26"/>
        </w:rPr>
        <w:t>ó</w:t>
      </w:r>
      <w:r>
        <w:rPr>
          <w:sz w:val="26"/>
          <w:szCs w:val="26"/>
        </w:rPr>
        <w:t xml:space="preserve"> th</w:t>
      </w:r>
      <w:r w:rsidRPr="003A1914">
        <w:rPr>
          <w:sz w:val="26"/>
          <w:szCs w:val="26"/>
        </w:rPr>
        <w:t>ể</w:t>
      </w:r>
      <w:r>
        <w:rPr>
          <w:sz w:val="26"/>
          <w:szCs w:val="26"/>
        </w:rPr>
        <w:t xml:space="preserve"> ghi nh</w:t>
      </w:r>
      <w:r w:rsidRPr="003A1914">
        <w:rPr>
          <w:sz w:val="26"/>
          <w:szCs w:val="26"/>
        </w:rPr>
        <w:t>ận</w:t>
      </w:r>
      <w:r>
        <w:rPr>
          <w:sz w:val="26"/>
          <w:szCs w:val="26"/>
        </w:rPr>
        <w:t xml:space="preserve"> doanh thu v</w:t>
      </w:r>
      <w:r w:rsidRPr="003A1914">
        <w:rPr>
          <w:sz w:val="26"/>
          <w:szCs w:val="26"/>
        </w:rPr>
        <w:t>à</w:t>
      </w:r>
      <w:r>
        <w:rPr>
          <w:sz w:val="26"/>
          <w:szCs w:val="26"/>
        </w:rPr>
        <w:t xml:space="preserve"> chi phí kh</w:t>
      </w:r>
      <w:r w:rsidRPr="003A1914">
        <w:rPr>
          <w:sz w:val="26"/>
          <w:szCs w:val="26"/>
        </w:rPr>
        <w:t>ô</w:t>
      </w:r>
      <w:r>
        <w:rPr>
          <w:sz w:val="26"/>
          <w:szCs w:val="26"/>
        </w:rPr>
        <w:t xml:space="preserve">ng </w:t>
      </w:r>
      <w:r w:rsidRPr="003A1914">
        <w:rPr>
          <w:sz w:val="26"/>
          <w:szCs w:val="26"/>
        </w:rPr>
        <w:t>đúng</w:t>
      </w:r>
      <w:r>
        <w:rPr>
          <w:sz w:val="26"/>
          <w:szCs w:val="26"/>
        </w:rPr>
        <w:t xml:space="preserve"> k</w:t>
      </w:r>
      <w:r w:rsidRPr="003A1914">
        <w:rPr>
          <w:sz w:val="26"/>
          <w:szCs w:val="26"/>
        </w:rPr>
        <w:t>ỳ</w:t>
      </w:r>
      <w:r>
        <w:rPr>
          <w:sz w:val="26"/>
          <w:szCs w:val="26"/>
        </w:rPr>
        <w:t xml:space="preserve"> v</w:t>
      </w:r>
      <w:r w:rsidRPr="003A1914">
        <w:rPr>
          <w:sz w:val="26"/>
          <w:szCs w:val="26"/>
        </w:rPr>
        <w:t>à</w:t>
      </w:r>
      <w:r>
        <w:rPr>
          <w:sz w:val="26"/>
          <w:szCs w:val="26"/>
        </w:rPr>
        <w:t xml:space="preserve"> kh</w:t>
      </w:r>
      <w:r w:rsidRPr="003A1914">
        <w:rPr>
          <w:sz w:val="26"/>
          <w:szCs w:val="26"/>
        </w:rPr>
        <w:t>ô</w:t>
      </w:r>
      <w:r>
        <w:rPr>
          <w:sz w:val="26"/>
          <w:szCs w:val="26"/>
        </w:rPr>
        <w:t>ng ph</w:t>
      </w:r>
      <w:r w:rsidRPr="003A1914">
        <w:rPr>
          <w:sz w:val="26"/>
          <w:szCs w:val="26"/>
        </w:rPr>
        <w:t>ù</w:t>
      </w:r>
      <w:r>
        <w:rPr>
          <w:sz w:val="26"/>
          <w:szCs w:val="26"/>
        </w:rPr>
        <w:t xml:space="preserve"> h</w:t>
      </w:r>
      <w:r w:rsidRPr="003A1914">
        <w:rPr>
          <w:sz w:val="26"/>
          <w:szCs w:val="26"/>
        </w:rPr>
        <w:t>ợp</w:t>
      </w:r>
      <w:r>
        <w:rPr>
          <w:sz w:val="26"/>
          <w:szCs w:val="26"/>
        </w:rPr>
        <w:t xml:space="preserve"> nhau. Khi thu ph</w:t>
      </w:r>
      <w:r w:rsidRPr="003A1914">
        <w:rPr>
          <w:sz w:val="26"/>
          <w:szCs w:val="26"/>
        </w:rPr>
        <w:t>í</w:t>
      </w:r>
      <w:r>
        <w:rPr>
          <w:sz w:val="26"/>
          <w:szCs w:val="26"/>
        </w:rPr>
        <w:t xml:space="preserve"> b</w:t>
      </w:r>
      <w:r w:rsidRPr="003A1914">
        <w:rPr>
          <w:sz w:val="26"/>
          <w:szCs w:val="26"/>
        </w:rPr>
        <w:t>ảo</w:t>
      </w:r>
      <w:r>
        <w:rPr>
          <w:sz w:val="26"/>
          <w:szCs w:val="26"/>
        </w:rPr>
        <w:t xml:space="preserve"> hi</w:t>
      </w:r>
      <w:r w:rsidRPr="003A1914">
        <w:rPr>
          <w:sz w:val="26"/>
          <w:szCs w:val="26"/>
        </w:rPr>
        <w:t>ểm</w:t>
      </w:r>
      <w:r>
        <w:rPr>
          <w:sz w:val="26"/>
          <w:szCs w:val="26"/>
        </w:rPr>
        <w:t xml:space="preserve"> t</w:t>
      </w:r>
      <w:r w:rsidRPr="003A1914">
        <w:rPr>
          <w:sz w:val="26"/>
          <w:szCs w:val="26"/>
        </w:rPr>
        <w:t>ừ</w:t>
      </w:r>
      <w:r>
        <w:rPr>
          <w:sz w:val="26"/>
          <w:szCs w:val="26"/>
        </w:rPr>
        <w:t xml:space="preserve"> kh</w:t>
      </w:r>
      <w:r w:rsidRPr="003A1914">
        <w:rPr>
          <w:sz w:val="26"/>
          <w:szCs w:val="26"/>
        </w:rPr>
        <w:t>ách</w:t>
      </w:r>
      <w:r>
        <w:rPr>
          <w:sz w:val="26"/>
          <w:szCs w:val="26"/>
        </w:rPr>
        <w:t xml:space="preserve"> h</w:t>
      </w:r>
      <w:r w:rsidRPr="003A1914">
        <w:rPr>
          <w:sz w:val="26"/>
          <w:szCs w:val="26"/>
        </w:rPr>
        <w:t>àng</w:t>
      </w:r>
      <w:r>
        <w:rPr>
          <w:sz w:val="26"/>
          <w:szCs w:val="26"/>
        </w:rPr>
        <w:t xml:space="preserve"> c</w:t>
      </w:r>
      <w:r w:rsidRPr="003A1914">
        <w:rPr>
          <w:sz w:val="26"/>
          <w:szCs w:val="26"/>
        </w:rPr>
        <w:t>ủa</w:t>
      </w:r>
      <w:r>
        <w:rPr>
          <w:sz w:val="26"/>
          <w:szCs w:val="26"/>
        </w:rPr>
        <w:t xml:space="preserve"> nhi</w:t>
      </w:r>
      <w:r w:rsidRPr="003A1914">
        <w:rPr>
          <w:sz w:val="26"/>
          <w:szCs w:val="26"/>
        </w:rPr>
        <w:t>ều</w:t>
      </w:r>
      <w:r>
        <w:rPr>
          <w:sz w:val="26"/>
          <w:szCs w:val="26"/>
        </w:rPr>
        <w:t xml:space="preserve"> k</w:t>
      </w:r>
      <w:r w:rsidRPr="003A1914">
        <w:rPr>
          <w:sz w:val="26"/>
          <w:szCs w:val="26"/>
        </w:rPr>
        <w:t>ỳ</w:t>
      </w:r>
      <w:r>
        <w:rPr>
          <w:sz w:val="26"/>
          <w:szCs w:val="26"/>
        </w:rPr>
        <w:t xml:space="preserve"> nh</w:t>
      </w:r>
      <w:r w:rsidRPr="003A1914">
        <w:rPr>
          <w:sz w:val="26"/>
          <w:szCs w:val="26"/>
        </w:rPr>
        <w:t>ững</w:t>
      </w:r>
      <w:r>
        <w:rPr>
          <w:sz w:val="26"/>
          <w:szCs w:val="26"/>
        </w:rPr>
        <w:t xml:space="preserve"> c</w:t>
      </w:r>
      <w:r w:rsidRPr="003A1914">
        <w:rPr>
          <w:sz w:val="26"/>
          <w:szCs w:val="26"/>
        </w:rPr>
        <w:t>ó</w:t>
      </w:r>
      <w:r>
        <w:rPr>
          <w:sz w:val="26"/>
          <w:szCs w:val="26"/>
        </w:rPr>
        <w:t xml:space="preserve"> th</w:t>
      </w:r>
      <w:r w:rsidRPr="003A1914">
        <w:rPr>
          <w:sz w:val="26"/>
          <w:szCs w:val="26"/>
        </w:rPr>
        <w:t>ể</w:t>
      </w:r>
      <w:r>
        <w:rPr>
          <w:sz w:val="26"/>
          <w:szCs w:val="26"/>
        </w:rPr>
        <w:t xml:space="preserve"> ghi nh</w:t>
      </w:r>
      <w:r w:rsidRPr="003A1914">
        <w:rPr>
          <w:sz w:val="26"/>
          <w:szCs w:val="26"/>
        </w:rPr>
        <w:t>ận</w:t>
      </w:r>
      <w:r>
        <w:rPr>
          <w:sz w:val="26"/>
          <w:szCs w:val="26"/>
        </w:rPr>
        <w:t xml:space="preserve"> v</w:t>
      </w:r>
      <w:r w:rsidRPr="003A1914">
        <w:rPr>
          <w:sz w:val="26"/>
          <w:szCs w:val="26"/>
        </w:rPr>
        <w:t>ào</w:t>
      </w:r>
      <w:r>
        <w:rPr>
          <w:sz w:val="26"/>
          <w:szCs w:val="26"/>
        </w:rPr>
        <w:t xml:space="preserve"> doanh thu c</w:t>
      </w:r>
      <w:r w:rsidRPr="003A1914">
        <w:rPr>
          <w:sz w:val="26"/>
          <w:szCs w:val="26"/>
        </w:rPr>
        <w:t>ủa</w:t>
      </w:r>
      <w:r>
        <w:rPr>
          <w:sz w:val="26"/>
          <w:szCs w:val="26"/>
        </w:rPr>
        <w:t xml:space="preserve"> m</w:t>
      </w:r>
      <w:r w:rsidRPr="003A1914">
        <w:rPr>
          <w:sz w:val="26"/>
          <w:szCs w:val="26"/>
        </w:rPr>
        <w:t>ột</w:t>
      </w:r>
      <w:r>
        <w:rPr>
          <w:sz w:val="26"/>
          <w:szCs w:val="26"/>
        </w:rPr>
        <w:t xml:space="preserve"> k</w:t>
      </w:r>
      <w:r w:rsidRPr="003A1914">
        <w:rPr>
          <w:sz w:val="26"/>
          <w:szCs w:val="26"/>
        </w:rPr>
        <w:t>ỳ</w:t>
      </w:r>
      <w:r>
        <w:rPr>
          <w:sz w:val="26"/>
          <w:szCs w:val="26"/>
        </w:rPr>
        <w:t>. Ho</w:t>
      </w:r>
      <w:r w:rsidRPr="003A1914">
        <w:rPr>
          <w:sz w:val="26"/>
          <w:szCs w:val="26"/>
        </w:rPr>
        <w:t>ặc</w:t>
      </w:r>
      <w:r>
        <w:rPr>
          <w:sz w:val="26"/>
          <w:szCs w:val="26"/>
        </w:rPr>
        <w:t xml:space="preserve"> khi thanh to</w:t>
      </w:r>
      <w:r w:rsidRPr="003A1914">
        <w:rPr>
          <w:sz w:val="26"/>
          <w:szCs w:val="26"/>
        </w:rPr>
        <w:t>án</w:t>
      </w:r>
      <w:r>
        <w:rPr>
          <w:sz w:val="26"/>
          <w:szCs w:val="26"/>
        </w:rPr>
        <w:t xml:space="preserve"> ti</w:t>
      </w:r>
      <w:r w:rsidRPr="003A1914">
        <w:rPr>
          <w:sz w:val="26"/>
          <w:szCs w:val="26"/>
        </w:rPr>
        <w:t>ền</w:t>
      </w:r>
      <w:r>
        <w:rPr>
          <w:sz w:val="26"/>
          <w:szCs w:val="26"/>
        </w:rPr>
        <w:t xml:space="preserve"> b</w:t>
      </w:r>
      <w:r w:rsidRPr="003A1914">
        <w:rPr>
          <w:sz w:val="26"/>
          <w:szCs w:val="26"/>
        </w:rPr>
        <w:t>ảo</w:t>
      </w:r>
      <w:r>
        <w:rPr>
          <w:sz w:val="26"/>
          <w:szCs w:val="26"/>
        </w:rPr>
        <w:t xml:space="preserve"> hi</w:t>
      </w:r>
      <w:r w:rsidRPr="003A1914">
        <w:rPr>
          <w:sz w:val="26"/>
          <w:szCs w:val="26"/>
        </w:rPr>
        <w:t>ểm</w:t>
      </w:r>
      <w:r>
        <w:rPr>
          <w:sz w:val="26"/>
          <w:szCs w:val="26"/>
        </w:rPr>
        <w:t xml:space="preserve"> th</w:t>
      </w:r>
      <w:r w:rsidRPr="003A1914">
        <w:rPr>
          <w:sz w:val="26"/>
          <w:szCs w:val="26"/>
        </w:rPr>
        <w:t>ực</w:t>
      </w:r>
      <w:r>
        <w:rPr>
          <w:sz w:val="26"/>
          <w:szCs w:val="26"/>
        </w:rPr>
        <w:t xml:space="preserve"> t</w:t>
      </w:r>
      <w:r w:rsidRPr="003A1914">
        <w:rPr>
          <w:sz w:val="26"/>
          <w:szCs w:val="26"/>
        </w:rPr>
        <w:t>ế</w:t>
      </w:r>
      <w:r>
        <w:rPr>
          <w:sz w:val="26"/>
          <w:szCs w:val="26"/>
        </w:rPr>
        <w:t xml:space="preserve"> ph</w:t>
      </w:r>
      <w:r w:rsidRPr="003A1914">
        <w:rPr>
          <w:sz w:val="26"/>
          <w:szCs w:val="26"/>
        </w:rPr>
        <w:t>át</w:t>
      </w:r>
      <w:r>
        <w:rPr>
          <w:sz w:val="26"/>
          <w:szCs w:val="26"/>
        </w:rPr>
        <w:t xml:space="preserve"> sinh li</w:t>
      </w:r>
      <w:r w:rsidRPr="003A1914">
        <w:rPr>
          <w:sz w:val="26"/>
          <w:szCs w:val="26"/>
        </w:rPr>
        <w:t>ê</w:t>
      </w:r>
      <w:r>
        <w:rPr>
          <w:sz w:val="26"/>
          <w:szCs w:val="26"/>
        </w:rPr>
        <w:t>n quan đ</w:t>
      </w:r>
      <w:r w:rsidRPr="003A1914">
        <w:rPr>
          <w:sz w:val="26"/>
          <w:szCs w:val="26"/>
        </w:rPr>
        <w:t>ến</w:t>
      </w:r>
      <w:r>
        <w:rPr>
          <w:sz w:val="26"/>
          <w:szCs w:val="26"/>
        </w:rPr>
        <w:t xml:space="preserve"> m</w:t>
      </w:r>
      <w:r w:rsidRPr="003A1914">
        <w:rPr>
          <w:sz w:val="26"/>
          <w:szCs w:val="26"/>
        </w:rPr>
        <w:t>ột</w:t>
      </w:r>
      <w:r>
        <w:rPr>
          <w:sz w:val="26"/>
          <w:szCs w:val="26"/>
        </w:rPr>
        <w:t xml:space="preserve"> h</w:t>
      </w:r>
      <w:r w:rsidRPr="003A1914">
        <w:rPr>
          <w:sz w:val="26"/>
          <w:szCs w:val="26"/>
        </w:rPr>
        <w:t>ợp</w:t>
      </w:r>
      <w:r>
        <w:rPr>
          <w:sz w:val="26"/>
          <w:szCs w:val="26"/>
        </w:rPr>
        <w:t xml:space="preserve"> đ</w:t>
      </w:r>
      <w:r w:rsidRPr="003A1914">
        <w:rPr>
          <w:sz w:val="26"/>
          <w:szCs w:val="26"/>
        </w:rPr>
        <w:t>ồng</w:t>
      </w:r>
      <w:r>
        <w:rPr>
          <w:sz w:val="26"/>
          <w:szCs w:val="26"/>
        </w:rPr>
        <w:t xml:space="preserve"> b</w:t>
      </w:r>
      <w:r w:rsidRPr="003A1914">
        <w:rPr>
          <w:sz w:val="26"/>
          <w:szCs w:val="26"/>
        </w:rPr>
        <w:t>ào</w:t>
      </w:r>
      <w:r>
        <w:rPr>
          <w:sz w:val="26"/>
          <w:szCs w:val="26"/>
        </w:rPr>
        <w:t xml:space="preserve"> hi</w:t>
      </w:r>
      <w:r w:rsidRPr="003A1914">
        <w:rPr>
          <w:sz w:val="26"/>
          <w:szCs w:val="26"/>
        </w:rPr>
        <w:t>ểm</w:t>
      </w:r>
      <w:r>
        <w:rPr>
          <w:sz w:val="26"/>
          <w:szCs w:val="26"/>
        </w:rPr>
        <w:t xml:space="preserve"> nh</w:t>
      </w:r>
      <w:r w:rsidRPr="003A1914">
        <w:rPr>
          <w:sz w:val="26"/>
          <w:szCs w:val="26"/>
        </w:rPr>
        <w:t>ư</w:t>
      </w:r>
      <w:r>
        <w:rPr>
          <w:sz w:val="26"/>
          <w:szCs w:val="26"/>
        </w:rPr>
        <w:t>ng s</w:t>
      </w:r>
      <w:r w:rsidRPr="003A1914">
        <w:rPr>
          <w:sz w:val="26"/>
          <w:szCs w:val="26"/>
        </w:rPr>
        <w:t>ố</w:t>
      </w:r>
      <w:r>
        <w:rPr>
          <w:sz w:val="26"/>
          <w:szCs w:val="26"/>
        </w:rPr>
        <w:t xml:space="preserve"> chi phí qu</w:t>
      </w:r>
      <w:r w:rsidRPr="003A1914">
        <w:rPr>
          <w:sz w:val="26"/>
          <w:szCs w:val="26"/>
        </w:rPr>
        <w:t>á</w:t>
      </w:r>
      <w:r>
        <w:rPr>
          <w:sz w:val="26"/>
          <w:szCs w:val="26"/>
        </w:rPr>
        <w:t xml:space="preserve"> l</w:t>
      </w:r>
      <w:r w:rsidRPr="003A1914">
        <w:rPr>
          <w:sz w:val="26"/>
          <w:szCs w:val="26"/>
        </w:rPr>
        <w:t>ớn</w:t>
      </w:r>
      <w:r>
        <w:rPr>
          <w:sz w:val="26"/>
          <w:szCs w:val="26"/>
        </w:rPr>
        <w:t xml:space="preserve"> n</w:t>
      </w:r>
      <w:r w:rsidRPr="003A1914">
        <w:rPr>
          <w:sz w:val="26"/>
          <w:szCs w:val="26"/>
        </w:rPr>
        <w:t>ê</w:t>
      </w:r>
      <w:r>
        <w:rPr>
          <w:sz w:val="26"/>
          <w:szCs w:val="26"/>
        </w:rPr>
        <w:t xml:space="preserve">n </w:t>
      </w:r>
      <w:r w:rsidRPr="003A1914">
        <w:rPr>
          <w:sz w:val="26"/>
          <w:szCs w:val="26"/>
        </w:rPr>
        <w:t>đã</w:t>
      </w:r>
      <w:r>
        <w:rPr>
          <w:sz w:val="26"/>
          <w:szCs w:val="26"/>
        </w:rPr>
        <w:t xml:space="preserve"> ph</w:t>
      </w:r>
      <w:r w:rsidRPr="003A1914">
        <w:rPr>
          <w:sz w:val="26"/>
          <w:szCs w:val="26"/>
        </w:rPr>
        <w:t>â</w:t>
      </w:r>
      <w:r>
        <w:rPr>
          <w:sz w:val="26"/>
          <w:szCs w:val="26"/>
        </w:rPr>
        <w:t>n b</w:t>
      </w:r>
      <w:r w:rsidRPr="003A1914">
        <w:rPr>
          <w:sz w:val="26"/>
          <w:szCs w:val="26"/>
        </w:rPr>
        <w:t>ổ</w:t>
      </w:r>
      <w:r>
        <w:rPr>
          <w:sz w:val="26"/>
          <w:szCs w:val="26"/>
        </w:rPr>
        <w:t xml:space="preserve"> cho c</w:t>
      </w:r>
      <w:r w:rsidRPr="003A1914">
        <w:rPr>
          <w:sz w:val="26"/>
          <w:szCs w:val="26"/>
        </w:rPr>
        <w:t>ác</w:t>
      </w:r>
      <w:r>
        <w:rPr>
          <w:sz w:val="26"/>
          <w:szCs w:val="26"/>
        </w:rPr>
        <w:t xml:space="preserve"> k</w:t>
      </w:r>
      <w:r w:rsidRPr="003A1914">
        <w:rPr>
          <w:sz w:val="26"/>
          <w:szCs w:val="26"/>
        </w:rPr>
        <w:t>ỳ</w:t>
      </w:r>
      <w:r>
        <w:rPr>
          <w:sz w:val="26"/>
          <w:szCs w:val="26"/>
        </w:rPr>
        <w:t xml:space="preserve"> ti</w:t>
      </w:r>
      <w:r w:rsidRPr="003A1914">
        <w:rPr>
          <w:sz w:val="26"/>
          <w:szCs w:val="26"/>
        </w:rPr>
        <w:t>ếp</w:t>
      </w:r>
      <w:r>
        <w:rPr>
          <w:sz w:val="26"/>
          <w:szCs w:val="26"/>
        </w:rPr>
        <w:t xml:space="preserve"> theo.  V</w:t>
      </w:r>
      <w:r w:rsidRPr="003A1914">
        <w:rPr>
          <w:sz w:val="26"/>
          <w:szCs w:val="26"/>
        </w:rPr>
        <w:t>à</w:t>
      </w:r>
      <w:r>
        <w:rPr>
          <w:sz w:val="26"/>
          <w:szCs w:val="26"/>
        </w:rPr>
        <w:t xml:space="preserve"> do </w:t>
      </w:r>
      <w:r w:rsidRPr="003A1914">
        <w:rPr>
          <w:sz w:val="26"/>
          <w:szCs w:val="26"/>
        </w:rPr>
        <w:t>đó</w:t>
      </w:r>
      <w:r>
        <w:rPr>
          <w:sz w:val="26"/>
          <w:szCs w:val="26"/>
        </w:rPr>
        <w:t>, th</w:t>
      </w:r>
      <w:r w:rsidRPr="003A1914">
        <w:rPr>
          <w:sz w:val="26"/>
          <w:szCs w:val="26"/>
        </w:rPr>
        <w:t>ô</w:t>
      </w:r>
      <w:r>
        <w:rPr>
          <w:sz w:val="26"/>
          <w:szCs w:val="26"/>
        </w:rPr>
        <w:t>ng tin v</w:t>
      </w:r>
      <w:r w:rsidRPr="003A1914">
        <w:rPr>
          <w:sz w:val="26"/>
          <w:szCs w:val="26"/>
        </w:rPr>
        <w:t>ề</w:t>
      </w:r>
      <w:r>
        <w:rPr>
          <w:sz w:val="26"/>
          <w:szCs w:val="26"/>
        </w:rPr>
        <w:t xml:space="preserve"> doanh thu, chi phí, l</w:t>
      </w:r>
      <w:r w:rsidRPr="003A1914">
        <w:rPr>
          <w:sz w:val="26"/>
          <w:szCs w:val="26"/>
        </w:rPr>
        <w:t>ợi</w:t>
      </w:r>
      <w:r>
        <w:rPr>
          <w:sz w:val="26"/>
          <w:szCs w:val="26"/>
        </w:rPr>
        <w:t xml:space="preserve"> nhu</w:t>
      </w:r>
      <w:r w:rsidRPr="003A1914">
        <w:rPr>
          <w:sz w:val="26"/>
          <w:szCs w:val="26"/>
        </w:rPr>
        <w:t>ận</w:t>
      </w:r>
      <w:r>
        <w:rPr>
          <w:sz w:val="26"/>
          <w:szCs w:val="26"/>
        </w:rPr>
        <w:t xml:space="preserve"> tr</w:t>
      </w:r>
      <w:r w:rsidRPr="003A1914">
        <w:rPr>
          <w:sz w:val="26"/>
          <w:szCs w:val="26"/>
        </w:rPr>
        <w:t>ê</w:t>
      </w:r>
      <w:r>
        <w:rPr>
          <w:sz w:val="26"/>
          <w:szCs w:val="26"/>
        </w:rPr>
        <w:t>n b</w:t>
      </w:r>
      <w:r w:rsidRPr="003A1914">
        <w:rPr>
          <w:sz w:val="26"/>
          <w:szCs w:val="26"/>
        </w:rPr>
        <w:t>áo</w:t>
      </w:r>
      <w:r>
        <w:rPr>
          <w:sz w:val="26"/>
          <w:szCs w:val="26"/>
        </w:rPr>
        <w:t xml:space="preserve"> c</w:t>
      </w:r>
      <w:r w:rsidRPr="003A1914">
        <w:rPr>
          <w:sz w:val="26"/>
          <w:szCs w:val="26"/>
        </w:rPr>
        <w:t>áo</w:t>
      </w:r>
      <w:r>
        <w:rPr>
          <w:sz w:val="26"/>
          <w:szCs w:val="26"/>
        </w:rPr>
        <w:t xml:space="preserve"> t</w:t>
      </w:r>
      <w:r w:rsidRPr="003A1914">
        <w:rPr>
          <w:sz w:val="26"/>
          <w:szCs w:val="26"/>
        </w:rPr>
        <w:t>ài</w:t>
      </w:r>
      <w:r>
        <w:rPr>
          <w:sz w:val="26"/>
          <w:szCs w:val="26"/>
        </w:rPr>
        <w:t xml:space="preserve"> ch</w:t>
      </w:r>
      <w:r w:rsidRPr="003A1914">
        <w:rPr>
          <w:sz w:val="26"/>
          <w:szCs w:val="26"/>
        </w:rPr>
        <w:t>ính</w:t>
      </w:r>
      <w:r>
        <w:rPr>
          <w:sz w:val="26"/>
          <w:szCs w:val="26"/>
        </w:rPr>
        <w:t xml:space="preserve"> s</w:t>
      </w:r>
      <w:r w:rsidRPr="003A1914">
        <w:rPr>
          <w:sz w:val="26"/>
          <w:szCs w:val="26"/>
        </w:rPr>
        <w:t>ẽ</w:t>
      </w:r>
      <w:r>
        <w:rPr>
          <w:sz w:val="26"/>
          <w:szCs w:val="26"/>
        </w:rPr>
        <w:t xml:space="preserve"> b</w:t>
      </w:r>
      <w:r w:rsidRPr="003A1914">
        <w:rPr>
          <w:sz w:val="26"/>
          <w:szCs w:val="26"/>
        </w:rPr>
        <w:t>ị</w:t>
      </w:r>
      <w:r>
        <w:rPr>
          <w:sz w:val="26"/>
          <w:szCs w:val="26"/>
        </w:rPr>
        <w:t xml:space="preserve"> sai l</w:t>
      </w:r>
      <w:r w:rsidRPr="003A1914">
        <w:rPr>
          <w:sz w:val="26"/>
          <w:szCs w:val="26"/>
        </w:rPr>
        <w:t>ệch</w:t>
      </w:r>
      <w:r>
        <w:rPr>
          <w:sz w:val="26"/>
          <w:szCs w:val="26"/>
        </w:rPr>
        <w:t xml:space="preserve"> v</w:t>
      </w:r>
      <w:r w:rsidRPr="003A1914">
        <w:rPr>
          <w:sz w:val="26"/>
          <w:szCs w:val="26"/>
        </w:rPr>
        <w:t>à</w:t>
      </w:r>
      <w:r>
        <w:rPr>
          <w:sz w:val="26"/>
          <w:szCs w:val="26"/>
        </w:rPr>
        <w:t xml:space="preserve"> kh</w:t>
      </w:r>
      <w:r w:rsidRPr="003A1914">
        <w:rPr>
          <w:sz w:val="26"/>
          <w:szCs w:val="26"/>
        </w:rPr>
        <w:t>ô</w:t>
      </w:r>
      <w:r>
        <w:rPr>
          <w:sz w:val="26"/>
          <w:szCs w:val="26"/>
        </w:rPr>
        <w:t>ng kh</w:t>
      </w:r>
      <w:r w:rsidRPr="003A1914">
        <w:rPr>
          <w:sz w:val="26"/>
          <w:szCs w:val="26"/>
        </w:rPr>
        <w:t>ách</w:t>
      </w:r>
      <w:r>
        <w:rPr>
          <w:sz w:val="26"/>
          <w:szCs w:val="26"/>
        </w:rPr>
        <w:t xml:space="preserve"> quan.</w:t>
      </w:r>
    </w:p>
    <w:p w:rsidR="00605C56" w:rsidRDefault="00605C56" w:rsidP="00605C56">
      <w:pPr>
        <w:shd w:val="clear" w:color="auto" w:fill="FFFFFF"/>
        <w:spacing w:before="80" w:after="80" w:line="340" w:lineRule="atLeast"/>
        <w:jc w:val="both"/>
        <w:rPr>
          <w:sz w:val="26"/>
          <w:szCs w:val="26"/>
        </w:rPr>
      </w:pPr>
      <w:r>
        <w:rPr>
          <w:sz w:val="26"/>
          <w:szCs w:val="26"/>
        </w:rPr>
        <w:tab/>
        <w:t>Ho</w:t>
      </w:r>
      <w:r w:rsidRPr="00F83DBA">
        <w:rPr>
          <w:sz w:val="26"/>
          <w:szCs w:val="26"/>
        </w:rPr>
        <w:t>ặc</w:t>
      </w:r>
      <w:r>
        <w:rPr>
          <w:sz w:val="26"/>
          <w:szCs w:val="26"/>
        </w:rPr>
        <w:t xml:space="preserve"> l</w:t>
      </w:r>
      <w:r w:rsidRPr="00F83DBA">
        <w:rPr>
          <w:sz w:val="26"/>
          <w:szCs w:val="26"/>
        </w:rPr>
        <w:t>à</w:t>
      </w:r>
      <w:r>
        <w:rPr>
          <w:sz w:val="26"/>
          <w:szCs w:val="26"/>
        </w:rPr>
        <w:t>, m</w:t>
      </w:r>
      <w:r w:rsidRPr="00F83DBA">
        <w:rPr>
          <w:sz w:val="26"/>
          <w:szCs w:val="26"/>
        </w:rPr>
        <w:t>ột</w:t>
      </w:r>
      <w:r>
        <w:rPr>
          <w:sz w:val="26"/>
          <w:szCs w:val="26"/>
        </w:rPr>
        <w:t xml:space="preserve"> s</w:t>
      </w:r>
      <w:r w:rsidRPr="00F83DBA">
        <w:rPr>
          <w:sz w:val="26"/>
          <w:szCs w:val="26"/>
        </w:rPr>
        <w:t>ố</w:t>
      </w:r>
      <w:r>
        <w:rPr>
          <w:sz w:val="26"/>
          <w:szCs w:val="26"/>
        </w:rPr>
        <w:t xml:space="preserve"> h</w:t>
      </w:r>
      <w:r w:rsidRPr="00F83DBA">
        <w:rPr>
          <w:sz w:val="26"/>
          <w:szCs w:val="26"/>
        </w:rPr>
        <w:t>ợp</w:t>
      </w:r>
      <w:r>
        <w:rPr>
          <w:sz w:val="26"/>
          <w:szCs w:val="26"/>
        </w:rPr>
        <w:t xml:space="preserve"> đ</w:t>
      </w:r>
      <w:r w:rsidRPr="00F83DBA">
        <w:rPr>
          <w:sz w:val="26"/>
          <w:szCs w:val="26"/>
        </w:rPr>
        <w:t>ồng</w:t>
      </w:r>
      <w:r>
        <w:rPr>
          <w:sz w:val="26"/>
          <w:szCs w:val="26"/>
        </w:rPr>
        <w:t xml:space="preserve"> b</w:t>
      </w:r>
      <w:r w:rsidRPr="00F83DBA">
        <w:rPr>
          <w:sz w:val="26"/>
          <w:szCs w:val="26"/>
        </w:rPr>
        <w:t>ảo</w:t>
      </w:r>
      <w:r>
        <w:rPr>
          <w:sz w:val="26"/>
          <w:szCs w:val="26"/>
        </w:rPr>
        <w:t xml:space="preserve"> hi</w:t>
      </w:r>
      <w:r w:rsidRPr="00F83DBA">
        <w:rPr>
          <w:sz w:val="26"/>
          <w:szCs w:val="26"/>
        </w:rPr>
        <w:t>ểm</w:t>
      </w:r>
      <w:r>
        <w:rPr>
          <w:sz w:val="26"/>
          <w:szCs w:val="26"/>
        </w:rPr>
        <w:t xml:space="preserve"> kh</w:t>
      </w:r>
      <w:r w:rsidRPr="00F83DBA">
        <w:rPr>
          <w:sz w:val="26"/>
          <w:szCs w:val="26"/>
        </w:rPr>
        <w:t>ô</w:t>
      </w:r>
      <w:r>
        <w:rPr>
          <w:sz w:val="26"/>
          <w:szCs w:val="26"/>
        </w:rPr>
        <w:t>ng ph</w:t>
      </w:r>
      <w:r w:rsidRPr="00F83DBA">
        <w:rPr>
          <w:sz w:val="26"/>
          <w:szCs w:val="26"/>
        </w:rPr>
        <w:t>át</w:t>
      </w:r>
      <w:r>
        <w:rPr>
          <w:sz w:val="26"/>
          <w:szCs w:val="26"/>
        </w:rPr>
        <w:t xml:space="preserve"> sinh chi phí b</w:t>
      </w:r>
      <w:r w:rsidRPr="00F83DBA">
        <w:rPr>
          <w:sz w:val="26"/>
          <w:szCs w:val="26"/>
        </w:rPr>
        <w:t>ồi</w:t>
      </w:r>
      <w:r>
        <w:rPr>
          <w:sz w:val="26"/>
          <w:szCs w:val="26"/>
        </w:rPr>
        <w:t xml:space="preserve"> thường. Nh</w:t>
      </w:r>
      <w:r w:rsidRPr="00205E1A">
        <w:rPr>
          <w:sz w:val="26"/>
          <w:szCs w:val="26"/>
        </w:rPr>
        <w:t>ư</w:t>
      </w:r>
      <w:r>
        <w:rPr>
          <w:sz w:val="26"/>
          <w:szCs w:val="26"/>
        </w:rPr>
        <w:t xml:space="preserve"> ng đ</w:t>
      </w:r>
      <w:r w:rsidRPr="00F83DBA">
        <w:rPr>
          <w:sz w:val="26"/>
          <w:szCs w:val="26"/>
        </w:rPr>
        <w:t>ể</w:t>
      </w:r>
      <w:r>
        <w:rPr>
          <w:sz w:val="26"/>
          <w:szCs w:val="26"/>
        </w:rPr>
        <w:t xml:space="preserve"> l</w:t>
      </w:r>
      <w:r w:rsidRPr="00F83DBA">
        <w:rPr>
          <w:sz w:val="26"/>
          <w:szCs w:val="26"/>
        </w:rPr>
        <w:t>àm</w:t>
      </w:r>
      <w:r>
        <w:rPr>
          <w:sz w:val="26"/>
          <w:szCs w:val="26"/>
        </w:rPr>
        <w:t xml:space="preserve"> sai l</w:t>
      </w:r>
      <w:r w:rsidRPr="00F83DBA">
        <w:rPr>
          <w:sz w:val="26"/>
          <w:szCs w:val="26"/>
        </w:rPr>
        <w:t>ệc</w:t>
      </w:r>
      <w:r>
        <w:rPr>
          <w:sz w:val="26"/>
          <w:szCs w:val="26"/>
        </w:rPr>
        <w:t>h th</w:t>
      </w:r>
      <w:r w:rsidRPr="00F83DBA">
        <w:rPr>
          <w:sz w:val="26"/>
          <w:szCs w:val="26"/>
        </w:rPr>
        <w:t>ô</w:t>
      </w:r>
      <w:r>
        <w:rPr>
          <w:sz w:val="26"/>
          <w:szCs w:val="26"/>
        </w:rPr>
        <w:t>ng tin v</w:t>
      </w:r>
      <w:r w:rsidRPr="00F83DBA">
        <w:rPr>
          <w:sz w:val="26"/>
          <w:szCs w:val="26"/>
        </w:rPr>
        <w:t>ề</w:t>
      </w:r>
      <w:r>
        <w:rPr>
          <w:sz w:val="26"/>
          <w:szCs w:val="26"/>
        </w:rPr>
        <w:t xml:space="preserve"> v</w:t>
      </w:r>
      <w:r w:rsidRPr="00205E1A">
        <w:rPr>
          <w:sz w:val="26"/>
          <w:szCs w:val="26"/>
        </w:rPr>
        <w:t>ề</w:t>
      </w:r>
      <w:r>
        <w:rPr>
          <w:sz w:val="26"/>
          <w:szCs w:val="26"/>
        </w:rPr>
        <w:t xml:space="preserve"> l</w:t>
      </w:r>
      <w:r w:rsidRPr="00205E1A">
        <w:rPr>
          <w:sz w:val="26"/>
          <w:szCs w:val="26"/>
        </w:rPr>
        <w:t>ợi</w:t>
      </w:r>
      <w:r>
        <w:rPr>
          <w:sz w:val="26"/>
          <w:szCs w:val="26"/>
        </w:rPr>
        <w:t xml:space="preserve"> nhu</w:t>
      </w:r>
      <w:r w:rsidRPr="00205E1A">
        <w:rPr>
          <w:sz w:val="26"/>
          <w:szCs w:val="26"/>
        </w:rPr>
        <w:t>ận</w:t>
      </w:r>
      <w:r>
        <w:rPr>
          <w:sz w:val="26"/>
          <w:szCs w:val="26"/>
        </w:rPr>
        <w:t xml:space="preserve"> ch</w:t>
      </w:r>
      <w:r w:rsidRPr="00205E1A">
        <w:rPr>
          <w:sz w:val="26"/>
          <w:szCs w:val="26"/>
        </w:rPr>
        <w:t>ịu</w:t>
      </w:r>
      <w:r>
        <w:rPr>
          <w:sz w:val="26"/>
          <w:szCs w:val="26"/>
        </w:rPr>
        <w:t xml:space="preserve"> thu</w:t>
      </w:r>
      <w:r w:rsidRPr="00205E1A">
        <w:rPr>
          <w:sz w:val="26"/>
          <w:szCs w:val="26"/>
        </w:rPr>
        <w:t>ế</w:t>
      </w:r>
      <w:r>
        <w:rPr>
          <w:sz w:val="26"/>
          <w:szCs w:val="26"/>
        </w:rPr>
        <w:t xml:space="preserve"> c</w:t>
      </w:r>
      <w:r w:rsidRPr="00205E1A">
        <w:rPr>
          <w:sz w:val="26"/>
          <w:szCs w:val="26"/>
        </w:rPr>
        <w:t>ác</w:t>
      </w:r>
      <w:r>
        <w:rPr>
          <w:sz w:val="26"/>
          <w:szCs w:val="26"/>
        </w:rPr>
        <w:t xml:space="preserve"> doanh nghi</w:t>
      </w:r>
      <w:r w:rsidRPr="00205E1A">
        <w:rPr>
          <w:sz w:val="26"/>
          <w:szCs w:val="26"/>
        </w:rPr>
        <w:t>ệp</w:t>
      </w:r>
      <w:r>
        <w:rPr>
          <w:sz w:val="26"/>
          <w:szCs w:val="26"/>
        </w:rPr>
        <w:t xml:space="preserve"> kinh doanh b</w:t>
      </w:r>
      <w:r w:rsidRPr="00205E1A">
        <w:rPr>
          <w:sz w:val="26"/>
          <w:szCs w:val="26"/>
        </w:rPr>
        <w:t>ảo</w:t>
      </w:r>
      <w:r>
        <w:rPr>
          <w:sz w:val="26"/>
          <w:szCs w:val="26"/>
        </w:rPr>
        <w:t xml:space="preserve"> hi</w:t>
      </w:r>
      <w:r w:rsidRPr="00205E1A">
        <w:rPr>
          <w:sz w:val="26"/>
          <w:szCs w:val="26"/>
        </w:rPr>
        <w:t>ểm</w:t>
      </w:r>
      <w:r>
        <w:rPr>
          <w:sz w:val="26"/>
          <w:szCs w:val="26"/>
        </w:rPr>
        <w:t xml:space="preserve"> </w:t>
      </w:r>
      <w:r w:rsidRPr="00205E1A">
        <w:rPr>
          <w:sz w:val="26"/>
          <w:szCs w:val="26"/>
        </w:rPr>
        <w:t>đã</w:t>
      </w:r>
      <w:r>
        <w:rPr>
          <w:sz w:val="26"/>
          <w:szCs w:val="26"/>
        </w:rPr>
        <w:t xml:space="preserve"> t</w:t>
      </w:r>
      <w:r w:rsidRPr="00205E1A">
        <w:rPr>
          <w:sz w:val="26"/>
          <w:szCs w:val="26"/>
        </w:rPr>
        <w:t>ạo</w:t>
      </w:r>
      <w:r>
        <w:rPr>
          <w:sz w:val="26"/>
          <w:szCs w:val="26"/>
        </w:rPr>
        <w:t xml:space="preserve"> hi</w:t>
      </w:r>
      <w:r w:rsidRPr="00205E1A">
        <w:rPr>
          <w:sz w:val="26"/>
          <w:szCs w:val="26"/>
        </w:rPr>
        <w:t>ện</w:t>
      </w:r>
      <w:r>
        <w:rPr>
          <w:sz w:val="26"/>
          <w:szCs w:val="26"/>
        </w:rPr>
        <w:t xml:space="preserve"> trư</w:t>
      </w:r>
      <w:r w:rsidRPr="00205E1A">
        <w:rPr>
          <w:sz w:val="26"/>
          <w:szCs w:val="26"/>
        </w:rPr>
        <w:t>ờng</w:t>
      </w:r>
      <w:r>
        <w:rPr>
          <w:sz w:val="26"/>
          <w:szCs w:val="26"/>
        </w:rPr>
        <w:t xml:space="preserve"> gi</w:t>
      </w:r>
      <w:r w:rsidRPr="00205E1A">
        <w:rPr>
          <w:sz w:val="26"/>
          <w:szCs w:val="26"/>
        </w:rPr>
        <w:t>ả</w:t>
      </w:r>
      <w:r>
        <w:rPr>
          <w:sz w:val="26"/>
          <w:szCs w:val="26"/>
        </w:rPr>
        <w:t xml:space="preserve"> đ</w:t>
      </w:r>
      <w:r w:rsidRPr="00205E1A">
        <w:rPr>
          <w:sz w:val="26"/>
          <w:szCs w:val="26"/>
        </w:rPr>
        <w:t>ể</w:t>
      </w:r>
      <w:r>
        <w:rPr>
          <w:sz w:val="26"/>
          <w:szCs w:val="26"/>
        </w:rPr>
        <w:t xml:space="preserve"> ghi nh</w:t>
      </w:r>
      <w:r w:rsidRPr="00205E1A">
        <w:rPr>
          <w:sz w:val="26"/>
          <w:szCs w:val="26"/>
        </w:rPr>
        <w:t>ận</w:t>
      </w:r>
      <w:r>
        <w:rPr>
          <w:sz w:val="26"/>
          <w:szCs w:val="26"/>
        </w:rPr>
        <w:t xml:space="preserve"> sản phẩm ph</w:t>
      </w:r>
      <w:r w:rsidRPr="00205E1A">
        <w:rPr>
          <w:sz w:val="26"/>
          <w:szCs w:val="26"/>
        </w:rPr>
        <w:t>át</w:t>
      </w:r>
      <w:r>
        <w:rPr>
          <w:sz w:val="26"/>
          <w:szCs w:val="26"/>
        </w:rPr>
        <w:t xml:space="preserve"> sinh.</w:t>
      </w:r>
    </w:p>
    <w:p w:rsidR="00605C56" w:rsidRDefault="00605C56" w:rsidP="00605C56">
      <w:pPr>
        <w:shd w:val="clear" w:color="auto" w:fill="FFFFFF"/>
        <w:spacing w:before="80" w:after="80" w:line="340" w:lineRule="atLeast"/>
        <w:jc w:val="both"/>
        <w:rPr>
          <w:sz w:val="26"/>
          <w:szCs w:val="26"/>
        </w:rPr>
      </w:pPr>
      <w:r>
        <w:rPr>
          <w:sz w:val="26"/>
          <w:szCs w:val="26"/>
        </w:rPr>
        <w:tab/>
        <w:t>C</w:t>
      </w:r>
      <w:r w:rsidRPr="004E68CD">
        <w:rPr>
          <w:sz w:val="26"/>
          <w:szCs w:val="26"/>
        </w:rPr>
        <w:t>ác</w:t>
      </w:r>
      <w:r>
        <w:rPr>
          <w:sz w:val="26"/>
          <w:szCs w:val="26"/>
        </w:rPr>
        <w:t xml:space="preserve"> doanh nghi</w:t>
      </w:r>
      <w:r w:rsidRPr="004E68CD">
        <w:rPr>
          <w:sz w:val="26"/>
          <w:szCs w:val="26"/>
        </w:rPr>
        <w:t>ệp</w:t>
      </w:r>
      <w:r>
        <w:rPr>
          <w:sz w:val="26"/>
          <w:szCs w:val="26"/>
        </w:rPr>
        <w:t xml:space="preserve"> kinh doanh b</w:t>
      </w:r>
      <w:r w:rsidRPr="004E68CD">
        <w:rPr>
          <w:sz w:val="26"/>
          <w:szCs w:val="26"/>
        </w:rPr>
        <w:t>ảo</w:t>
      </w:r>
      <w:r>
        <w:rPr>
          <w:sz w:val="26"/>
          <w:szCs w:val="26"/>
        </w:rPr>
        <w:t xml:space="preserve"> hi</w:t>
      </w:r>
      <w:r w:rsidRPr="004E68CD">
        <w:rPr>
          <w:sz w:val="26"/>
          <w:szCs w:val="26"/>
        </w:rPr>
        <w:t>ểm</w:t>
      </w:r>
      <w:r>
        <w:rPr>
          <w:sz w:val="26"/>
          <w:szCs w:val="26"/>
        </w:rPr>
        <w:t xml:space="preserve"> c</w:t>
      </w:r>
      <w:r w:rsidRPr="004E68CD">
        <w:rPr>
          <w:sz w:val="26"/>
          <w:szCs w:val="26"/>
        </w:rPr>
        <w:t>ó</w:t>
      </w:r>
      <w:r>
        <w:rPr>
          <w:sz w:val="26"/>
          <w:szCs w:val="26"/>
        </w:rPr>
        <w:t xml:space="preserve"> th</w:t>
      </w:r>
      <w:r w:rsidRPr="004E68CD">
        <w:rPr>
          <w:sz w:val="26"/>
          <w:szCs w:val="26"/>
        </w:rPr>
        <w:t>ể</w:t>
      </w:r>
      <w:r>
        <w:rPr>
          <w:sz w:val="26"/>
          <w:szCs w:val="26"/>
        </w:rPr>
        <w:t xml:space="preserve"> khai kh</w:t>
      </w:r>
      <w:r w:rsidRPr="004E68CD">
        <w:rPr>
          <w:sz w:val="26"/>
          <w:szCs w:val="26"/>
        </w:rPr>
        <w:t>ống</w:t>
      </w:r>
      <w:r>
        <w:rPr>
          <w:sz w:val="26"/>
          <w:szCs w:val="26"/>
        </w:rPr>
        <w:t xml:space="preserve"> doanh thu, chi phí. L</w:t>
      </w:r>
      <w:r w:rsidRPr="006569AF">
        <w:rPr>
          <w:sz w:val="26"/>
          <w:szCs w:val="26"/>
        </w:rPr>
        <w:t>ập</w:t>
      </w:r>
      <w:r>
        <w:rPr>
          <w:sz w:val="26"/>
          <w:szCs w:val="26"/>
        </w:rPr>
        <w:t xml:space="preserve"> d</w:t>
      </w:r>
      <w:r w:rsidRPr="006569AF">
        <w:rPr>
          <w:sz w:val="26"/>
          <w:szCs w:val="26"/>
        </w:rPr>
        <w:t>ự</w:t>
      </w:r>
      <w:r>
        <w:rPr>
          <w:sz w:val="26"/>
          <w:szCs w:val="26"/>
        </w:rPr>
        <w:t xml:space="preserve"> ph</w:t>
      </w:r>
      <w:r w:rsidRPr="006569AF">
        <w:rPr>
          <w:sz w:val="26"/>
          <w:szCs w:val="26"/>
        </w:rPr>
        <w:t>òng</w:t>
      </w:r>
      <w:r>
        <w:rPr>
          <w:sz w:val="26"/>
          <w:szCs w:val="26"/>
        </w:rPr>
        <w:t xml:space="preserve"> ph</w:t>
      </w:r>
      <w:r w:rsidRPr="006569AF">
        <w:rPr>
          <w:sz w:val="26"/>
          <w:szCs w:val="26"/>
        </w:rPr>
        <w:t>í</w:t>
      </w:r>
      <w:r>
        <w:rPr>
          <w:sz w:val="26"/>
          <w:szCs w:val="26"/>
        </w:rPr>
        <w:t xml:space="preserve"> b</w:t>
      </w:r>
      <w:r w:rsidRPr="006569AF">
        <w:rPr>
          <w:sz w:val="26"/>
          <w:szCs w:val="26"/>
        </w:rPr>
        <w:t>ảo</w:t>
      </w:r>
      <w:r>
        <w:rPr>
          <w:sz w:val="26"/>
          <w:szCs w:val="26"/>
        </w:rPr>
        <w:t xml:space="preserve"> hi</w:t>
      </w:r>
      <w:r w:rsidRPr="006569AF">
        <w:rPr>
          <w:sz w:val="26"/>
          <w:szCs w:val="26"/>
        </w:rPr>
        <w:t>ểm</w:t>
      </w:r>
      <w:r>
        <w:rPr>
          <w:sz w:val="26"/>
          <w:szCs w:val="26"/>
        </w:rPr>
        <w:t xml:space="preserve"> kh</w:t>
      </w:r>
      <w:r w:rsidRPr="006569AF">
        <w:rPr>
          <w:sz w:val="26"/>
          <w:szCs w:val="26"/>
        </w:rPr>
        <w:t>ô</w:t>
      </w:r>
      <w:r>
        <w:rPr>
          <w:sz w:val="26"/>
          <w:szCs w:val="26"/>
        </w:rPr>
        <w:t>ng ch</w:t>
      </w:r>
      <w:r w:rsidRPr="006569AF">
        <w:rPr>
          <w:sz w:val="26"/>
          <w:szCs w:val="26"/>
        </w:rPr>
        <w:t>ính</w:t>
      </w:r>
      <w:r>
        <w:rPr>
          <w:sz w:val="26"/>
          <w:szCs w:val="26"/>
        </w:rPr>
        <w:t xml:space="preserve"> x</w:t>
      </w:r>
      <w:r w:rsidRPr="006569AF">
        <w:rPr>
          <w:sz w:val="26"/>
          <w:szCs w:val="26"/>
        </w:rPr>
        <w:t>ác</w:t>
      </w:r>
      <w:r>
        <w:rPr>
          <w:sz w:val="26"/>
          <w:szCs w:val="26"/>
        </w:rPr>
        <w:t xml:space="preserve"> v</w:t>
      </w:r>
      <w:r w:rsidRPr="006569AF">
        <w:rPr>
          <w:sz w:val="26"/>
          <w:szCs w:val="26"/>
        </w:rPr>
        <w:t>à</w:t>
      </w:r>
      <w:r>
        <w:rPr>
          <w:sz w:val="26"/>
          <w:szCs w:val="26"/>
        </w:rPr>
        <w:t xml:space="preserve"> kh</w:t>
      </w:r>
      <w:r w:rsidRPr="006569AF">
        <w:rPr>
          <w:sz w:val="26"/>
          <w:szCs w:val="26"/>
        </w:rPr>
        <w:t>ô</w:t>
      </w:r>
      <w:r>
        <w:rPr>
          <w:sz w:val="26"/>
          <w:szCs w:val="26"/>
        </w:rPr>
        <w:t>ng c</w:t>
      </w:r>
      <w:r w:rsidRPr="006569AF">
        <w:rPr>
          <w:sz w:val="26"/>
          <w:szCs w:val="26"/>
        </w:rPr>
        <w:t>ó</w:t>
      </w:r>
      <w:r>
        <w:rPr>
          <w:sz w:val="26"/>
          <w:szCs w:val="26"/>
        </w:rPr>
        <w:t xml:space="preserve"> c</w:t>
      </w:r>
      <w:r w:rsidRPr="006569AF">
        <w:rPr>
          <w:sz w:val="26"/>
          <w:szCs w:val="26"/>
        </w:rPr>
        <w:t>ơ</w:t>
      </w:r>
      <w:r>
        <w:rPr>
          <w:sz w:val="26"/>
          <w:szCs w:val="26"/>
        </w:rPr>
        <w:t xml:space="preserve"> s</w:t>
      </w:r>
      <w:r w:rsidRPr="006569AF">
        <w:rPr>
          <w:sz w:val="26"/>
          <w:szCs w:val="26"/>
        </w:rPr>
        <w:t>ở</w:t>
      </w:r>
      <w:r>
        <w:rPr>
          <w:sz w:val="26"/>
          <w:szCs w:val="26"/>
        </w:rPr>
        <w:t>.</w:t>
      </w:r>
    </w:p>
    <w:p w:rsidR="00605C56" w:rsidRDefault="00605C56" w:rsidP="00605C56">
      <w:pPr>
        <w:shd w:val="clear" w:color="auto" w:fill="FFFFFF"/>
        <w:spacing w:before="80" w:after="80" w:line="340" w:lineRule="atLeast"/>
        <w:jc w:val="both"/>
        <w:rPr>
          <w:sz w:val="26"/>
          <w:szCs w:val="26"/>
        </w:rPr>
      </w:pPr>
      <w:r>
        <w:rPr>
          <w:sz w:val="26"/>
          <w:szCs w:val="26"/>
        </w:rPr>
        <w:tab/>
        <w:t>C</w:t>
      </w:r>
      <w:r w:rsidRPr="00414AFE">
        <w:rPr>
          <w:sz w:val="26"/>
          <w:szCs w:val="26"/>
        </w:rPr>
        <w:t>ác</w:t>
      </w:r>
      <w:r>
        <w:rPr>
          <w:sz w:val="26"/>
          <w:szCs w:val="26"/>
        </w:rPr>
        <w:t xml:space="preserve"> c</w:t>
      </w:r>
      <w:r w:rsidRPr="00414AFE">
        <w:rPr>
          <w:sz w:val="26"/>
          <w:szCs w:val="26"/>
        </w:rPr>
        <w:t>ô</w:t>
      </w:r>
      <w:r>
        <w:rPr>
          <w:sz w:val="26"/>
          <w:szCs w:val="26"/>
        </w:rPr>
        <w:t>ng ty b</w:t>
      </w:r>
      <w:r w:rsidRPr="00414AFE">
        <w:rPr>
          <w:sz w:val="26"/>
          <w:szCs w:val="26"/>
        </w:rPr>
        <w:t>ảo</w:t>
      </w:r>
      <w:r>
        <w:rPr>
          <w:sz w:val="26"/>
          <w:szCs w:val="26"/>
        </w:rPr>
        <w:t xml:space="preserve"> hi</w:t>
      </w:r>
      <w:r w:rsidRPr="00414AFE">
        <w:rPr>
          <w:sz w:val="26"/>
          <w:szCs w:val="26"/>
        </w:rPr>
        <w:t>ểm</w:t>
      </w:r>
      <w:r>
        <w:rPr>
          <w:sz w:val="26"/>
          <w:szCs w:val="26"/>
        </w:rPr>
        <w:t xml:space="preserve"> li</w:t>
      </w:r>
      <w:r w:rsidRPr="00414AFE">
        <w:rPr>
          <w:sz w:val="26"/>
          <w:szCs w:val="26"/>
        </w:rPr>
        <w:t>ê</w:t>
      </w:r>
      <w:r>
        <w:rPr>
          <w:sz w:val="26"/>
          <w:szCs w:val="26"/>
        </w:rPr>
        <w:t>n k</w:t>
      </w:r>
      <w:r w:rsidRPr="00414AFE">
        <w:rPr>
          <w:sz w:val="26"/>
          <w:szCs w:val="26"/>
        </w:rPr>
        <w:t>ết</w:t>
      </w:r>
      <w:r>
        <w:rPr>
          <w:sz w:val="26"/>
          <w:szCs w:val="26"/>
        </w:rPr>
        <w:t xml:space="preserve"> v</w:t>
      </w:r>
      <w:r w:rsidRPr="00414AFE">
        <w:rPr>
          <w:sz w:val="26"/>
          <w:szCs w:val="26"/>
        </w:rPr>
        <w:t>ới</w:t>
      </w:r>
      <w:r>
        <w:rPr>
          <w:sz w:val="26"/>
          <w:szCs w:val="26"/>
        </w:rPr>
        <w:t xml:space="preserve"> c</w:t>
      </w:r>
      <w:r w:rsidRPr="00414AFE">
        <w:rPr>
          <w:sz w:val="26"/>
          <w:szCs w:val="26"/>
        </w:rPr>
        <w:t>ác</w:t>
      </w:r>
      <w:r>
        <w:rPr>
          <w:sz w:val="26"/>
          <w:szCs w:val="26"/>
        </w:rPr>
        <w:t xml:space="preserve"> </w:t>
      </w:r>
      <w:r w:rsidRPr="00414AFE">
        <w:rPr>
          <w:sz w:val="26"/>
          <w:szCs w:val="26"/>
        </w:rPr>
        <w:t>đơ</w:t>
      </w:r>
      <w:r>
        <w:rPr>
          <w:sz w:val="26"/>
          <w:szCs w:val="26"/>
        </w:rPr>
        <w:t>n v</w:t>
      </w:r>
      <w:r w:rsidRPr="00414AFE">
        <w:rPr>
          <w:sz w:val="26"/>
          <w:szCs w:val="26"/>
        </w:rPr>
        <w:t>ị</w:t>
      </w:r>
      <w:r>
        <w:rPr>
          <w:sz w:val="26"/>
          <w:szCs w:val="26"/>
        </w:rPr>
        <w:t xml:space="preserve"> s</w:t>
      </w:r>
      <w:r w:rsidRPr="00414AFE">
        <w:rPr>
          <w:sz w:val="26"/>
          <w:szCs w:val="26"/>
        </w:rPr>
        <w:t>ửa</w:t>
      </w:r>
      <w:r>
        <w:rPr>
          <w:sz w:val="26"/>
          <w:szCs w:val="26"/>
        </w:rPr>
        <w:t xml:space="preserve"> ch</w:t>
      </w:r>
      <w:r w:rsidRPr="00414AFE">
        <w:rPr>
          <w:sz w:val="26"/>
          <w:szCs w:val="26"/>
        </w:rPr>
        <w:t>ữa</w:t>
      </w:r>
      <w:r>
        <w:rPr>
          <w:sz w:val="26"/>
          <w:szCs w:val="26"/>
        </w:rPr>
        <w:t xml:space="preserve"> t</w:t>
      </w:r>
      <w:r w:rsidRPr="00414AFE">
        <w:rPr>
          <w:sz w:val="26"/>
          <w:szCs w:val="26"/>
        </w:rPr>
        <w:t>ài</w:t>
      </w:r>
      <w:r>
        <w:rPr>
          <w:sz w:val="26"/>
          <w:szCs w:val="26"/>
        </w:rPr>
        <w:t xml:space="preserve"> s</w:t>
      </w:r>
      <w:r w:rsidRPr="00414AFE">
        <w:rPr>
          <w:sz w:val="26"/>
          <w:szCs w:val="26"/>
        </w:rPr>
        <w:t>ản</w:t>
      </w:r>
      <w:r>
        <w:rPr>
          <w:sz w:val="26"/>
          <w:szCs w:val="26"/>
        </w:rPr>
        <w:t xml:space="preserve"> đ</w:t>
      </w:r>
      <w:r w:rsidRPr="00414AFE">
        <w:rPr>
          <w:sz w:val="26"/>
          <w:szCs w:val="26"/>
        </w:rPr>
        <w:t>ể</w:t>
      </w:r>
      <w:r>
        <w:rPr>
          <w:sz w:val="26"/>
          <w:szCs w:val="26"/>
        </w:rPr>
        <w:t xml:space="preserve"> khai kh</w:t>
      </w:r>
      <w:r w:rsidRPr="00414AFE">
        <w:rPr>
          <w:sz w:val="26"/>
          <w:szCs w:val="26"/>
        </w:rPr>
        <w:t>ống</w:t>
      </w:r>
      <w:r>
        <w:rPr>
          <w:sz w:val="26"/>
          <w:szCs w:val="26"/>
        </w:rPr>
        <w:t xml:space="preserve"> chi phí th</w:t>
      </w:r>
      <w:r w:rsidRPr="00414AFE">
        <w:rPr>
          <w:sz w:val="26"/>
          <w:szCs w:val="26"/>
        </w:rPr>
        <w:t>ực</w:t>
      </w:r>
      <w:r>
        <w:rPr>
          <w:sz w:val="26"/>
          <w:szCs w:val="26"/>
        </w:rPr>
        <w:t xml:space="preserve"> hi</w:t>
      </w:r>
      <w:r w:rsidRPr="00414AFE">
        <w:rPr>
          <w:sz w:val="26"/>
          <w:szCs w:val="26"/>
        </w:rPr>
        <w:t>ện</w:t>
      </w:r>
      <w:r>
        <w:rPr>
          <w:sz w:val="26"/>
          <w:szCs w:val="26"/>
        </w:rPr>
        <w:t xml:space="preserve"> cho c</w:t>
      </w:r>
      <w:r w:rsidRPr="00414AFE">
        <w:rPr>
          <w:sz w:val="26"/>
          <w:szCs w:val="26"/>
        </w:rPr>
        <w:t>ác</w:t>
      </w:r>
      <w:r>
        <w:rPr>
          <w:sz w:val="26"/>
          <w:szCs w:val="26"/>
        </w:rPr>
        <w:t xml:space="preserve"> tai n</w:t>
      </w:r>
      <w:r w:rsidRPr="00414AFE">
        <w:rPr>
          <w:sz w:val="26"/>
          <w:szCs w:val="26"/>
        </w:rPr>
        <w:t>ạ</w:t>
      </w:r>
      <w:r>
        <w:rPr>
          <w:sz w:val="26"/>
          <w:szCs w:val="26"/>
        </w:rPr>
        <w:t>n li</w:t>
      </w:r>
      <w:r w:rsidRPr="00414AFE">
        <w:rPr>
          <w:sz w:val="26"/>
          <w:szCs w:val="26"/>
        </w:rPr>
        <w:t>ê</w:t>
      </w:r>
      <w:r>
        <w:rPr>
          <w:sz w:val="26"/>
          <w:szCs w:val="26"/>
        </w:rPr>
        <w:t>n quan đ</w:t>
      </w:r>
      <w:r w:rsidRPr="00414AFE">
        <w:rPr>
          <w:sz w:val="26"/>
          <w:szCs w:val="26"/>
        </w:rPr>
        <w:t>ến</w:t>
      </w:r>
      <w:r>
        <w:rPr>
          <w:sz w:val="26"/>
          <w:szCs w:val="26"/>
        </w:rPr>
        <w:t xml:space="preserve"> h</w:t>
      </w:r>
      <w:r w:rsidRPr="00414AFE">
        <w:rPr>
          <w:sz w:val="26"/>
          <w:szCs w:val="26"/>
        </w:rPr>
        <w:t>ợp</w:t>
      </w:r>
      <w:r>
        <w:rPr>
          <w:sz w:val="26"/>
          <w:szCs w:val="26"/>
        </w:rPr>
        <w:t xml:space="preserve"> đ</w:t>
      </w:r>
      <w:r w:rsidRPr="00414AFE">
        <w:rPr>
          <w:sz w:val="26"/>
          <w:szCs w:val="26"/>
        </w:rPr>
        <w:t>ồng</w:t>
      </w:r>
      <w:r>
        <w:rPr>
          <w:sz w:val="26"/>
          <w:szCs w:val="26"/>
        </w:rPr>
        <w:t xml:space="preserve"> b</w:t>
      </w:r>
      <w:r w:rsidRPr="00414AFE">
        <w:rPr>
          <w:sz w:val="26"/>
          <w:szCs w:val="26"/>
        </w:rPr>
        <w:t>ảo</w:t>
      </w:r>
      <w:r>
        <w:rPr>
          <w:sz w:val="26"/>
          <w:szCs w:val="26"/>
        </w:rPr>
        <w:t xml:space="preserve"> hi</w:t>
      </w:r>
      <w:r w:rsidRPr="00414AFE">
        <w:rPr>
          <w:sz w:val="26"/>
          <w:szCs w:val="26"/>
        </w:rPr>
        <w:t>ểm</w:t>
      </w:r>
      <w:r>
        <w:rPr>
          <w:sz w:val="26"/>
          <w:szCs w:val="26"/>
        </w:rPr>
        <w:t xml:space="preserve"> nh</w:t>
      </w:r>
      <w:r w:rsidRPr="00414AFE">
        <w:rPr>
          <w:sz w:val="26"/>
          <w:szCs w:val="26"/>
        </w:rPr>
        <w:t>ư</w:t>
      </w:r>
      <w:r>
        <w:rPr>
          <w:sz w:val="26"/>
          <w:szCs w:val="26"/>
        </w:rPr>
        <w:t xml:space="preserve"> b</w:t>
      </w:r>
      <w:r w:rsidRPr="00414AFE">
        <w:rPr>
          <w:sz w:val="26"/>
          <w:szCs w:val="26"/>
        </w:rPr>
        <w:t>ảo</w:t>
      </w:r>
      <w:r>
        <w:rPr>
          <w:sz w:val="26"/>
          <w:szCs w:val="26"/>
        </w:rPr>
        <w:t xml:space="preserve"> hi</w:t>
      </w:r>
      <w:r w:rsidRPr="00414AFE">
        <w:rPr>
          <w:sz w:val="26"/>
          <w:szCs w:val="26"/>
        </w:rPr>
        <w:t>ểm</w:t>
      </w:r>
      <w:r>
        <w:rPr>
          <w:sz w:val="26"/>
          <w:szCs w:val="26"/>
        </w:rPr>
        <w:t xml:space="preserve"> </w:t>
      </w:r>
      <w:r w:rsidRPr="00414AFE">
        <w:rPr>
          <w:sz w:val="26"/>
          <w:szCs w:val="26"/>
        </w:rPr>
        <w:t>ô</w:t>
      </w:r>
      <w:r>
        <w:rPr>
          <w:sz w:val="26"/>
          <w:szCs w:val="26"/>
        </w:rPr>
        <w:t xml:space="preserve"> t</w:t>
      </w:r>
      <w:r w:rsidRPr="00414AFE">
        <w:rPr>
          <w:sz w:val="26"/>
          <w:szCs w:val="26"/>
        </w:rPr>
        <w:t>ô</w:t>
      </w:r>
      <w:r>
        <w:rPr>
          <w:sz w:val="26"/>
          <w:szCs w:val="26"/>
        </w:rPr>
        <w:t>, xe m</w:t>
      </w:r>
      <w:r w:rsidRPr="00414AFE">
        <w:rPr>
          <w:sz w:val="26"/>
          <w:szCs w:val="26"/>
        </w:rPr>
        <w:t>áy</w:t>
      </w:r>
      <w:r>
        <w:rPr>
          <w:sz w:val="26"/>
          <w:szCs w:val="26"/>
        </w:rPr>
        <w:t>, t</w:t>
      </w:r>
      <w:r w:rsidRPr="00414AFE">
        <w:rPr>
          <w:sz w:val="26"/>
          <w:szCs w:val="26"/>
        </w:rPr>
        <w:t>àu</w:t>
      </w:r>
      <w:r>
        <w:rPr>
          <w:sz w:val="26"/>
          <w:szCs w:val="26"/>
        </w:rPr>
        <w:t xml:space="preserve"> thuy</w:t>
      </w:r>
      <w:r w:rsidRPr="00414AFE">
        <w:rPr>
          <w:sz w:val="26"/>
          <w:szCs w:val="26"/>
        </w:rPr>
        <w:t>ền</w:t>
      </w:r>
      <w:r>
        <w:rPr>
          <w:sz w:val="26"/>
          <w:szCs w:val="26"/>
        </w:rPr>
        <w:t>…</w:t>
      </w:r>
    </w:p>
    <w:p w:rsidR="00605C56" w:rsidRPr="00994134" w:rsidRDefault="00605C56" w:rsidP="00605C56">
      <w:pPr>
        <w:shd w:val="clear" w:color="auto" w:fill="FFFFFF"/>
        <w:spacing w:before="80" w:after="80" w:line="340" w:lineRule="atLeast"/>
        <w:jc w:val="both"/>
        <w:rPr>
          <w:sz w:val="26"/>
          <w:szCs w:val="26"/>
        </w:rPr>
      </w:pPr>
      <w:r>
        <w:rPr>
          <w:sz w:val="26"/>
          <w:szCs w:val="26"/>
        </w:rPr>
        <w:tab/>
      </w:r>
      <w:r w:rsidRPr="00994134">
        <w:rPr>
          <w:sz w:val="26"/>
          <w:szCs w:val="26"/>
        </w:rPr>
        <w:t>- Theo luật bảo hiểm, hoa hồng bảo hiểm được chi trả cho các đại lý bảo hiểm và môi giới bảo hiểm. Tuy nhiên, để tăng doanh thu, các doanh nghiệp bảo hiểm đã tự trích một phần hoa hồng cho khách hàng hoặc người giới thiệu để khuyến khích mua bảo hiểm. Nhiều trường hợp, cùng một dạng tổn thất nhưng xử lý và bổi thường khác nhau. Điều này làm tăng tỷ lệ bồi thường và ảnh hưởng đến lợi nhuận của đơn vị.</w:t>
      </w:r>
    </w:p>
    <w:p w:rsidR="00605C56" w:rsidRPr="00C61A3E" w:rsidRDefault="00605C56" w:rsidP="00605C56">
      <w:pPr>
        <w:shd w:val="clear" w:color="auto" w:fill="FFFFFF"/>
        <w:jc w:val="both"/>
        <w:rPr>
          <w:color w:val="000000"/>
        </w:rPr>
      </w:pPr>
      <w:r w:rsidRPr="00C61A3E">
        <w:rPr>
          <w:b/>
          <w:bCs/>
          <w:iCs/>
          <w:color w:val="000000"/>
          <w:spacing w:val="-1"/>
          <w:sz w:val="26"/>
          <w:szCs w:val="26"/>
        </w:rPr>
        <w:t>2.2  Tạo nghiệp vụ ảo</w:t>
      </w:r>
    </w:p>
    <w:p w:rsidR="00605C56" w:rsidRDefault="00605C56" w:rsidP="00605C56">
      <w:pPr>
        <w:shd w:val="clear" w:color="auto" w:fill="FFFFFF"/>
        <w:spacing w:before="80" w:after="80" w:line="340" w:lineRule="atLeast"/>
        <w:jc w:val="both"/>
        <w:rPr>
          <w:sz w:val="26"/>
          <w:szCs w:val="26"/>
        </w:rPr>
      </w:pPr>
      <w:r>
        <w:rPr>
          <w:sz w:val="26"/>
          <w:szCs w:val="26"/>
        </w:rPr>
        <w:tab/>
        <w:t>Đ</w:t>
      </w:r>
      <w:r w:rsidRPr="005813F1">
        <w:rPr>
          <w:sz w:val="26"/>
          <w:szCs w:val="26"/>
        </w:rPr>
        <w:t>ể</w:t>
      </w:r>
      <w:r>
        <w:rPr>
          <w:sz w:val="26"/>
          <w:szCs w:val="26"/>
        </w:rPr>
        <w:t xml:space="preserve"> t</w:t>
      </w:r>
      <w:r w:rsidRPr="005813F1">
        <w:rPr>
          <w:sz w:val="26"/>
          <w:szCs w:val="26"/>
        </w:rPr>
        <w:t>ă</w:t>
      </w:r>
      <w:r>
        <w:rPr>
          <w:sz w:val="26"/>
          <w:szCs w:val="26"/>
        </w:rPr>
        <w:t>ng doanh thu tr</w:t>
      </w:r>
      <w:r w:rsidRPr="005813F1">
        <w:rPr>
          <w:sz w:val="26"/>
          <w:szCs w:val="26"/>
        </w:rPr>
        <w:t>ình</w:t>
      </w:r>
      <w:r>
        <w:rPr>
          <w:sz w:val="26"/>
          <w:szCs w:val="26"/>
        </w:rPr>
        <w:t xml:space="preserve"> b</w:t>
      </w:r>
      <w:r w:rsidRPr="005813F1">
        <w:rPr>
          <w:sz w:val="26"/>
          <w:szCs w:val="26"/>
        </w:rPr>
        <w:t>ày</w:t>
      </w:r>
      <w:r>
        <w:rPr>
          <w:sz w:val="26"/>
          <w:szCs w:val="26"/>
        </w:rPr>
        <w:t xml:space="preserve"> tr</w:t>
      </w:r>
      <w:r w:rsidRPr="005813F1">
        <w:rPr>
          <w:sz w:val="26"/>
          <w:szCs w:val="26"/>
        </w:rPr>
        <w:t>ê</w:t>
      </w:r>
      <w:r>
        <w:rPr>
          <w:sz w:val="26"/>
          <w:szCs w:val="26"/>
        </w:rPr>
        <w:t>n b</w:t>
      </w:r>
      <w:r w:rsidRPr="005813F1">
        <w:rPr>
          <w:sz w:val="26"/>
          <w:szCs w:val="26"/>
        </w:rPr>
        <w:t>áo</w:t>
      </w:r>
      <w:r>
        <w:rPr>
          <w:sz w:val="26"/>
          <w:szCs w:val="26"/>
        </w:rPr>
        <w:t xml:space="preserve"> c</w:t>
      </w:r>
      <w:r w:rsidRPr="005813F1">
        <w:rPr>
          <w:sz w:val="26"/>
          <w:szCs w:val="26"/>
        </w:rPr>
        <w:t>áo</w:t>
      </w:r>
      <w:r>
        <w:rPr>
          <w:sz w:val="26"/>
          <w:szCs w:val="26"/>
        </w:rPr>
        <w:t xml:space="preserve"> t</w:t>
      </w:r>
      <w:r w:rsidRPr="005813F1">
        <w:rPr>
          <w:sz w:val="26"/>
          <w:szCs w:val="26"/>
        </w:rPr>
        <w:t>ài</w:t>
      </w:r>
      <w:r>
        <w:rPr>
          <w:sz w:val="26"/>
          <w:szCs w:val="26"/>
        </w:rPr>
        <w:t xml:space="preserve"> ch</w:t>
      </w:r>
      <w:r w:rsidRPr="005813F1">
        <w:rPr>
          <w:sz w:val="26"/>
          <w:szCs w:val="26"/>
        </w:rPr>
        <w:t>ính</w:t>
      </w:r>
      <w:r>
        <w:rPr>
          <w:sz w:val="26"/>
          <w:szCs w:val="26"/>
        </w:rPr>
        <w:t>, c</w:t>
      </w:r>
      <w:r w:rsidRPr="005813F1">
        <w:rPr>
          <w:sz w:val="26"/>
          <w:szCs w:val="26"/>
        </w:rPr>
        <w:t>ác</w:t>
      </w:r>
      <w:r>
        <w:rPr>
          <w:sz w:val="26"/>
          <w:szCs w:val="26"/>
        </w:rPr>
        <w:t xml:space="preserve"> c</w:t>
      </w:r>
      <w:r w:rsidRPr="005813F1">
        <w:rPr>
          <w:sz w:val="26"/>
          <w:szCs w:val="26"/>
        </w:rPr>
        <w:t>ô</w:t>
      </w:r>
      <w:r>
        <w:rPr>
          <w:sz w:val="26"/>
          <w:szCs w:val="26"/>
        </w:rPr>
        <w:t>ng ty b</w:t>
      </w:r>
      <w:r w:rsidRPr="005813F1">
        <w:rPr>
          <w:sz w:val="26"/>
          <w:szCs w:val="26"/>
        </w:rPr>
        <w:t>ảo</w:t>
      </w:r>
      <w:r>
        <w:rPr>
          <w:sz w:val="26"/>
          <w:szCs w:val="26"/>
        </w:rPr>
        <w:t xml:space="preserve"> hi</w:t>
      </w:r>
      <w:r w:rsidRPr="005813F1">
        <w:rPr>
          <w:sz w:val="26"/>
          <w:szCs w:val="26"/>
        </w:rPr>
        <w:t>ểm</w:t>
      </w:r>
      <w:r>
        <w:rPr>
          <w:sz w:val="26"/>
          <w:szCs w:val="26"/>
        </w:rPr>
        <w:t xml:space="preserve"> c</w:t>
      </w:r>
      <w:r w:rsidRPr="005813F1">
        <w:rPr>
          <w:sz w:val="26"/>
          <w:szCs w:val="26"/>
        </w:rPr>
        <w:t>ó</w:t>
      </w:r>
      <w:r>
        <w:rPr>
          <w:sz w:val="26"/>
          <w:szCs w:val="26"/>
        </w:rPr>
        <w:t xml:space="preserve"> th</w:t>
      </w:r>
      <w:r w:rsidRPr="005813F1">
        <w:rPr>
          <w:sz w:val="26"/>
          <w:szCs w:val="26"/>
        </w:rPr>
        <w:t>ể</w:t>
      </w:r>
      <w:r>
        <w:rPr>
          <w:sz w:val="26"/>
          <w:szCs w:val="26"/>
        </w:rPr>
        <w:t xml:space="preserve"> th</w:t>
      </w:r>
      <w:r w:rsidRPr="005813F1">
        <w:rPr>
          <w:sz w:val="26"/>
          <w:szCs w:val="26"/>
        </w:rPr>
        <w:t>ực</w:t>
      </w:r>
      <w:r>
        <w:rPr>
          <w:sz w:val="26"/>
          <w:szCs w:val="26"/>
        </w:rPr>
        <w:t xml:space="preserve"> hi</w:t>
      </w:r>
      <w:r w:rsidRPr="005813F1">
        <w:rPr>
          <w:sz w:val="26"/>
          <w:szCs w:val="26"/>
        </w:rPr>
        <w:t>ệ</w:t>
      </w:r>
      <w:r>
        <w:rPr>
          <w:sz w:val="26"/>
          <w:szCs w:val="26"/>
        </w:rPr>
        <w:t>n h</w:t>
      </w:r>
      <w:r w:rsidRPr="005813F1">
        <w:rPr>
          <w:sz w:val="26"/>
          <w:szCs w:val="26"/>
        </w:rPr>
        <w:t>ành</w:t>
      </w:r>
      <w:r>
        <w:rPr>
          <w:sz w:val="26"/>
          <w:szCs w:val="26"/>
        </w:rPr>
        <w:t xml:space="preserve"> vi gian l</w:t>
      </w:r>
      <w:r w:rsidRPr="005813F1">
        <w:rPr>
          <w:sz w:val="26"/>
          <w:szCs w:val="26"/>
        </w:rPr>
        <w:t>ận</w:t>
      </w:r>
      <w:r>
        <w:rPr>
          <w:sz w:val="26"/>
          <w:szCs w:val="26"/>
        </w:rPr>
        <w:t xml:space="preserve"> b</w:t>
      </w:r>
      <w:r w:rsidRPr="005813F1">
        <w:rPr>
          <w:sz w:val="26"/>
          <w:szCs w:val="26"/>
        </w:rPr>
        <w:t>ằng</w:t>
      </w:r>
      <w:r>
        <w:rPr>
          <w:sz w:val="26"/>
          <w:szCs w:val="26"/>
        </w:rPr>
        <w:t xml:space="preserve"> c</w:t>
      </w:r>
      <w:r w:rsidRPr="005813F1">
        <w:rPr>
          <w:sz w:val="26"/>
          <w:szCs w:val="26"/>
        </w:rPr>
        <w:t>ách</w:t>
      </w:r>
      <w:r>
        <w:rPr>
          <w:sz w:val="26"/>
          <w:szCs w:val="26"/>
        </w:rPr>
        <w:t xml:space="preserve"> t</w:t>
      </w:r>
      <w:r w:rsidRPr="005813F1">
        <w:rPr>
          <w:sz w:val="26"/>
          <w:szCs w:val="26"/>
        </w:rPr>
        <w:t>ạo</w:t>
      </w:r>
      <w:r>
        <w:rPr>
          <w:sz w:val="26"/>
          <w:szCs w:val="26"/>
        </w:rPr>
        <w:t xml:space="preserve"> ra c</w:t>
      </w:r>
      <w:r w:rsidRPr="005813F1">
        <w:rPr>
          <w:sz w:val="26"/>
          <w:szCs w:val="26"/>
        </w:rPr>
        <w:t>ác</w:t>
      </w:r>
      <w:r>
        <w:rPr>
          <w:sz w:val="26"/>
          <w:szCs w:val="26"/>
        </w:rPr>
        <w:t xml:space="preserve"> h</w:t>
      </w:r>
      <w:r w:rsidRPr="005813F1">
        <w:rPr>
          <w:sz w:val="26"/>
          <w:szCs w:val="26"/>
        </w:rPr>
        <w:t>ợp</w:t>
      </w:r>
      <w:r>
        <w:rPr>
          <w:sz w:val="26"/>
          <w:szCs w:val="26"/>
        </w:rPr>
        <w:t xml:space="preserve"> đ</w:t>
      </w:r>
      <w:r w:rsidRPr="005813F1">
        <w:rPr>
          <w:sz w:val="26"/>
          <w:szCs w:val="26"/>
        </w:rPr>
        <w:t>ồng</w:t>
      </w:r>
      <w:r>
        <w:rPr>
          <w:sz w:val="26"/>
          <w:szCs w:val="26"/>
        </w:rPr>
        <w:t xml:space="preserve"> b</w:t>
      </w:r>
      <w:r w:rsidRPr="005813F1">
        <w:rPr>
          <w:sz w:val="26"/>
          <w:szCs w:val="26"/>
        </w:rPr>
        <w:t>ảo</w:t>
      </w:r>
      <w:r>
        <w:rPr>
          <w:sz w:val="26"/>
          <w:szCs w:val="26"/>
        </w:rPr>
        <w:t xml:space="preserve"> hi</w:t>
      </w:r>
      <w:r w:rsidRPr="005813F1">
        <w:rPr>
          <w:sz w:val="26"/>
          <w:szCs w:val="26"/>
        </w:rPr>
        <w:t>ểm</w:t>
      </w:r>
      <w:r>
        <w:rPr>
          <w:sz w:val="26"/>
          <w:szCs w:val="26"/>
        </w:rPr>
        <w:t xml:space="preserve"> kh</w:t>
      </w:r>
      <w:r w:rsidRPr="005813F1">
        <w:rPr>
          <w:sz w:val="26"/>
          <w:szCs w:val="26"/>
        </w:rPr>
        <w:t>ô</w:t>
      </w:r>
      <w:r>
        <w:rPr>
          <w:sz w:val="26"/>
          <w:szCs w:val="26"/>
        </w:rPr>
        <w:t>ng c</w:t>
      </w:r>
      <w:r w:rsidRPr="005813F1">
        <w:rPr>
          <w:sz w:val="26"/>
          <w:szCs w:val="26"/>
        </w:rPr>
        <w:t>ó</w:t>
      </w:r>
      <w:r>
        <w:rPr>
          <w:sz w:val="26"/>
          <w:szCs w:val="26"/>
        </w:rPr>
        <w:t xml:space="preserve"> th</w:t>
      </w:r>
      <w:r w:rsidRPr="005813F1">
        <w:rPr>
          <w:sz w:val="26"/>
          <w:szCs w:val="26"/>
        </w:rPr>
        <w:t>ật</w:t>
      </w:r>
      <w:r>
        <w:rPr>
          <w:sz w:val="26"/>
          <w:szCs w:val="26"/>
        </w:rPr>
        <w:t xml:space="preserve"> v</w:t>
      </w:r>
      <w:r w:rsidRPr="005813F1">
        <w:rPr>
          <w:sz w:val="26"/>
          <w:szCs w:val="26"/>
        </w:rPr>
        <w:t>ới</w:t>
      </w:r>
      <w:r>
        <w:rPr>
          <w:sz w:val="26"/>
          <w:szCs w:val="26"/>
        </w:rPr>
        <w:t xml:space="preserve"> c</w:t>
      </w:r>
      <w:r w:rsidRPr="005813F1">
        <w:rPr>
          <w:sz w:val="26"/>
          <w:szCs w:val="26"/>
        </w:rPr>
        <w:t>ác</w:t>
      </w:r>
      <w:r>
        <w:rPr>
          <w:sz w:val="26"/>
          <w:szCs w:val="26"/>
        </w:rPr>
        <w:t xml:space="preserve"> kh</w:t>
      </w:r>
      <w:r w:rsidRPr="005813F1">
        <w:rPr>
          <w:sz w:val="26"/>
          <w:szCs w:val="26"/>
        </w:rPr>
        <w:t>ách</w:t>
      </w:r>
      <w:r>
        <w:rPr>
          <w:sz w:val="26"/>
          <w:szCs w:val="26"/>
        </w:rPr>
        <w:t xml:space="preserve"> h</w:t>
      </w:r>
      <w:r w:rsidRPr="005813F1">
        <w:rPr>
          <w:sz w:val="26"/>
          <w:szCs w:val="26"/>
        </w:rPr>
        <w:t>àng</w:t>
      </w:r>
      <w:r>
        <w:rPr>
          <w:sz w:val="26"/>
          <w:szCs w:val="26"/>
        </w:rPr>
        <w:t xml:space="preserve"> th</w:t>
      </w:r>
      <w:r w:rsidRPr="005813F1">
        <w:rPr>
          <w:sz w:val="26"/>
          <w:szCs w:val="26"/>
        </w:rPr>
        <w:t>â</w:t>
      </w:r>
      <w:r>
        <w:rPr>
          <w:sz w:val="26"/>
          <w:szCs w:val="26"/>
        </w:rPr>
        <w:t>n quen.</w:t>
      </w:r>
    </w:p>
    <w:p w:rsidR="00605C56" w:rsidRDefault="00605C56" w:rsidP="00605C56">
      <w:pPr>
        <w:shd w:val="clear" w:color="auto" w:fill="FFFFFF"/>
        <w:spacing w:before="80" w:after="80" w:line="340" w:lineRule="atLeast"/>
        <w:jc w:val="both"/>
        <w:rPr>
          <w:sz w:val="26"/>
          <w:szCs w:val="26"/>
        </w:rPr>
      </w:pPr>
      <w:r>
        <w:rPr>
          <w:sz w:val="26"/>
          <w:szCs w:val="26"/>
        </w:rPr>
        <w:tab/>
        <w:t>Đ</w:t>
      </w:r>
      <w:r w:rsidRPr="00483A6D">
        <w:rPr>
          <w:sz w:val="26"/>
          <w:szCs w:val="26"/>
        </w:rPr>
        <w:t>ối</w:t>
      </w:r>
      <w:r>
        <w:rPr>
          <w:sz w:val="26"/>
          <w:szCs w:val="26"/>
        </w:rPr>
        <w:t xml:space="preserve"> v</w:t>
      </w:r>
      <w:r w:rsidRPr="00483A6D">
        <w:rPr>
          <w:sz w:val="26"/>
          <w:szCs w:val="26"/>
        </w:rPr>
        <w:t>ới</w:t>
      </w:r>
      <w:r>
        <w:rPr>
          <w:sz w:val="26"/>
          <w:szCs w:val="26"/>
        </w:rPr>
        <w:t xml:space="preserve"> c</w:t>
      </w:r>
      <w:r w:rsidRPr="00483A6D">
        <w:rPr>
          <w:sz w:val="26"/>
          <w:szCs w:val="26"/>
        </w:rPr>
        <w:t>ác</w:t>
      </w:r>
      <w:r>
        <w:rPr>
          <w:sz w:val="26"/>
          <w:szCs w:val="26"/>
        </w:rPr>
        <w:t xml:space="preserve"> lo</w:t>
      </w:r>
      <w:r w:rsidRPr="00483A6D">
        <w:rPr>
          <w:sz w:val="26"/>
          <w:szCs w:val="26"/>
        </w:rPr>
        <w:t>ại</w:t>
      </w:r>
      <w:r>
        <w:rPr>
          <w:sz w:val="26"/>
          <w:szCs w:val="26"/>
        </w:rPr>
        <w:t xml:space="preserve"> h</w:t>
      </w:r>
      <w:r w:rsidRPr="00483A6D">
        <w:rPr>
          <w:sz w:val="26"/>
          <w:szCs w:val="26"/>
        </w:rPr>
        <w:t>ình</w:t>
      </w:r>
      <w:r>
        <w:rPr>
          <w:sz w:val="26"/>
          <w:szCs w:val="26"/>
        </w:rPr>
        <w:t xml:space="preserve"> b</w:t>
      </w:r>
      <w:r w:rsidRPr="00483A6D">
        <w:rPr>
          <w:sz w:val="26"/>
          <w:szCs w:val="26"/>
        </w:rPr>
        <w:t>ảo</w:t>
      </w:r>
      <w:r>
        <w:rPr>
          <w:sz w:val="26"/>
          <w:szCs w:val="26"/>
        </w:rPr>
        <w:t xml:space="preserve"> hi</w:t>
      </w:r>
      <w:r w:rsidRPr="00483A6D">
        <w:rPr>
          <w:sz w:val="26"/>
          <w:szCs w:val="26"/>
        </w:rPr>
        <w:t>ểm</w:t>
      </w:r>
      <w:r>
        <w:rPr>
          <w:sz w:val="26"/>
          <w:szCs w:val="26"/>
        </w:rPr>
        <w:t xml:space="preserve"> nh</w:t>
      </w:r>
      <w:r w:rsidRPr="00483A6D">
        <w:rPr>
          <w:sz w:val="26"/>
          <w:szCs w:val="26"/>
        </w:rPr>
        <w:t>â</w:t>
      </w:r>
      <w:r>
        <w:rPr>
          <w:sz w:val="26"/>
          <w:szCs w:val="26"/>
        </w:rPr>
        <w:t>n th</w:t>
      </w:r>
      <w:r w:rsidRPr="00483A6D">
        <w:rPr>
          <w:sz w:val="26"/>
          <w:szCs w:val="26"/>
        </w:rPr>
        <w:t>ọ</w:t>
      </w:r>
      <w:r>
        <w:rPr>
          <w:sz w:val="26"/>
          <w:szCs w:val="26"/>
        </w:rPr>
        <w:t>, an sinh, gi</w:t>
      </w:r>
      <w:r w:rsidRPr="00483A6D">
        <w:rPr>
          <w:sz w:val="26"/>
          <w:szCs w:val="26"/>
        </w:rPr>
        <w:t>áo</w:t>
      </w:r>
      <w:r>
        <w:rPr>
          <w:sz w:val="26"/>
          <w:szCs w:val="26"/>
        </w:rPr>
        <w:t xml:space="preserve"> d</w:t>
      </w:r>
      <w:r w:rsidRPr="00483A6D">
        <w:rPr>
          <w:sz w:val="26"/>
          <w:szCs w:val="26"/>
        </w:rPr>
        <w:t>ục</w:t>
      </w:r>
      <w:r>
        <w:rPr>
          <w:sz w:val="26"/>
          <w:szCs w:val="26"/>
        </w:rPr>
        <w:t>… Khi c</w:t>
      </w:r>
      <w:r w:rsidRPr="00483A6D">
        <w:rPr>
          <w:sz w:val="26"/>
          <w:szCs w:val="26"/>
        </w:rPr>
        <w:t>ác</w:t>
      </w:r>
      <w:r>
        <w:rPr>
          <w:sz w:val="26"/>
          <w:szCs w:val="26"/>
        </w:rPr>
        <w:t xml:space="preserve"> kh</w:t>
      </w:r>
      <w:r w:rsidRPr="00483A6D">
        <w:rPr>
          <w:sz w:val="26"/>
          <w:szCs w:val="26"/>
        </w:rPr>
        <w:t>ách</w:t>
      </w:r>
      <w:r>
        <w:rPr>
          <w:sz w:val="26"/>
          <w:szCs w:val="26"/>
        </w:rPr>
        <w:t xml:space="preserve"> h</w:t>
      </w:r>
      <w:r w:rsidRPr="00483A6D">
        <w:rPr>
          <w:sz w:val="26"/>
          <w:szCs w:val="26"/>
        </w:rPr>
        <w:t>àng</w:t>
      </w:r>
      <w:r>
        <w:rPr>
          <w:sz w:val="26"/>
          <w:szCs w:val="26"/>
        </w:rPr>
        <w:t xml:space="preserve"> </w:t>
      </w:r>
      <w:r w:rsidRPr="00483A6D">
        <w:rPr>
          <w:sz w:val="26"/>
          <w:szCs w:val="26"/>
        </w:rPr>
        <w:t>đã</w:t>
      </w:r>
      <w:r>
        <w:rPr>
          <w:sz w:val="26"/>
          <w:szCs w:val="26"/>
        </w:rPr>
        <w:t xml:space="preserve"> h</w:t>
      </w:r>
      <w:r w:rsidRPr="00483A6D">
        <w:rPr>
          <w:sz w:val="26"/>
          <w:szCs w:val="26"/>
        </w:rPr>
        <w:t>ủy</w:t>
      </w:r>
      <w:r>
        <w:rPr>
          <w:sz w:val="26"/>
          <w:szCs w:val="26"/>
        </w:rPr>
        <w:t xml:space="preserve"> h</w:t>
      </w:r>
      <w:r w:rsidRPr="00483A6D">
        <w:rPr>
          <w:sz w:val="26"/>
          <w:szCs w:val="26"/>
        </w:rPr>
        <w:t>ợp</w:t>
      </w:r>
      <w:r>
        <w:rPr>
          <w:sz w:val="26"/>
          <w:szCs w:val="26"/>
        </w:rPr>
        <w:t xml:space="preserve"> đ</w:t>
      </w:r>
      <w:r w:rsidRPr="00483A6D">
        <w:rPr>
          <w:sz w:val="26"/>
          <w:szCs w:val="26"/>
        </w:rPr>
        <w:t>ồng</w:t>
      </w:r>
      <w:r>
        <w:rPr>
          <w:sz w:val="26"/>
          <w:szCs w:val="26"/>
        </w:rPr>
        <w:t xml:space="preserve"> v</w:t>
      </w:r>
      <w:r w:rsidRPr="00483A6D">
        <w:rPr>
          <w:sz w:val="26"/>
          <w:szCs w:val="26"/>
        </w:rPr>
        <w:t>à</w:t>
      </w:r>
      <w:r>
        <w:rPr>
          <w:sz w:val="26"/>
          <w:szCs w:val="26"/>
        </w:rPr>
        <w:t xml:space="preserve"> l</w:t>
      </w:r>
      <w:r w:rsidRPr="00483A6D">
        <w:rPr>
          <w:sz w:val="26"/>
          <w:szCs w:val="26"/>
        </w:rPr>
        <w:t>ấy</w:t>
      </w:r>
      <w:r>
        <w:rPr>
          <w:sz w:val="26"/>
          <w:szCs w:val="26"/>
        </w:rPr>
        <w:t xml:space="preserve"> l</w:t>
      </w:r>
      <w:r w:rsidRPr="00483A6D">
        <w:rPr>
          <w:sz w:val="26"/>
          <w:szCs w:val="26"/>
        </w:rPr>
        <w:t>ại</w:t>
      </w:r>
      <w:r>
        <w:rPr>
          <w:sz w:val="26"/>
          <w:szCs w:val="26"/>
        </w:rPr>
        <w:t xml:space="preserve"> ti</w:t>
      </w:r>
      <w:r w:rsidRPr="00483A6D">
        <w:rPr>
          <w:sz w:val="26"/>
          <w:szCs w:val="26"/>
        </w:rPr>
        <w:t>ền</w:t>
      </w:r>
      <w:r>
        <w:rPr>
          <w:sz w:val="26"/>
          <w:szCs w:val="26"/>
        </w:rPr>
        <w:t xml:space="preserve"> b</w:t>
      </w:r>
      <w:r w:rsidRPr="00483A6D">
        <w:rPr>
          <w:sz w:val="26"/>
          <w:szCs w:val="26"/>
        </w:rPr>
        <w:t>ảo</w:t>
      </w:r>
      <w:r>
        <w:rPr>
          <w:sz w:val="26"/>
          <w:szCs w:val="26"/>
        </w:rPr>
        <w:t xml:space="preserve"> hi</w:t>
      </w:r>
      <w:r w:rsidRPr="00483A6D">
        <w:rPr>
          <w:sz w:val="26"/>
          <w:szCs w:val="26"/>
        </w:rPr>
        <w:t>ểm</w:t>
      </w:r>
      <w:r>
        <w:rPr>
          <w:sz w:val="26"/>
          <w:szCs w:val="26"/>
        </w:rPr>
        <w:t xml:space="preserve"> </w:t>
      </w:r>
      <w:r w:rsidRPr="00483A6D">
        <w:rPr>
          <w:sz w:val="26"/>
          <w:szCs w:val="26"/>
        </w:rPr>
        <w:t>đã</w:t>
      </w:r>
      <w:r>
        <w:rPr>
          <w:sz w:val="26"/>
          <w:szCs w:val="26"/>
        </w:rPr>
        <w:t xml:space="preserve"> </w:t>
      </w:r>
      <w:r w:rsidRPr="00483A6D">
        <w:rPr>
          <w:sz w:val="26"/>
          <w:szCs w:val="26"/>
        </w:rPr>
        <w:t>đóng</w:t>
      </w:r>
      <w:r>
        <w:rPr>
          <w:sz w:val="26"/>
          <w:szCs w:val="26"/>
        </w:rPr>
        <w:t xml:space="preserve"> trong qu</w:t>
      </w:r>
      <w:r w:rsidRPr="00483A6D">
        <w:rPr>
          <w:sz w:val="26"/>
          <w:szCs w:val="26"/>
        </w:rPr>
        <w:t>á</w:t>
      </w:r>
      <w:r>
        <w:rPr>
          <w:sz w:val="26"/>
          <w:szCs w:val="26"/>
        </w:rPr>
        <w:t xml:space="preserve"> kh</w:t>
      </w:r>
      <w:r w:rsidRPr="00483A6D">
        <w:rPr>
          <w:sz w:val="26"/>
          <w:szCs w:val="26"/>
        </w:rPr>
        <w:t>ứ</w:t>
      </w:r>
      <w:r>
        <w:rPr>
          <w:sz w:val="26"/>
          <w:szCs w:val="26"/>
        </w:rPr>
        <w:t xml:space="preserve"> nh</w:t>
      </w:r>
      <w:r w:rsidRPr="00483A6D">
        <w:rPr>
          <w:sz w:val="26"/>
          <w:szCs w:val="26"/>
        </w:rPr>
        <w:t>ư</w:t>
      </w:r>
      <w:r>
        <w:rPr>
          <w:sz w:val="26"/>
          <w:szCs w:val="26"/>
        </w:rPr>
        <w:t>ng c</w:t>
      </w:r>
      <w:r w:rsidRPr="00483A6D">
        <w:rPr>
          <w:sz w:val="26"/>
          <w:szCs w:val="26"/>
        </w:rPr>
        <w:t>ác</w:t>
      </w:r>
      <w:r>
        <w:rPr>
          <w:sz w:val="26"/>
          <w:szCs w:val="26"/>
        </w:rPr>
        <w:t xml:space="preserve"> c</w:t>
      </w:r>
      <w:r w:rsidRPr="00483A6D">
        <w:rPr>
          <w:sz w:val="26"/>
          <w:szCs w:val="26"/>
        </w:rPr>
        <w:t>ô</w:t>
      </w:r>
      <w:r>
        <w:rPr>
          <w:sz w:val="26"/>
          <w:szCs w:val="26"/>
        </w:rPr>
        <w:t>ng ty b</w:t>
      </w:r>
      <w:r w:rsidRPr="00483A6D">
        <w:rPr>
          <w:sz w:val="26"/>
          <w:szCs w:val="26"/>
        </w:rPr>
        <w:t>ảo</w:t>
      </w:r>
      <w:r>
        <w:rPr>
          <w:sz w:val="26"/>
          <w:szCs w:val="26"/>
        </w:rPr>
        <w:t xml:space="preserve"> hi</w:t>
      </w:r>
      <w:r w:rsidRPr="00483A6D">
        <w:rPr>
          <w:sz w:val="26"/>
          <w:szCs w:val="26"/>
        </w:rPr>
        <w:t>ểm</w:t>
      </w:r>
      <w:r>
        <w:rPr>
          <w:sz w:val="26"/>
          <w:szCs w:val="26"/>
        </w:rPr>
        <w:t xml:space="preserve"> kh</w:t>
      </w:r>
      <w:r w:rsidRPr="00483A6D">
        <w:rPr>
          <w:sz w:val="26"/>
          <w:szCs w:val="26"/>
        </w:rPr>
        <w:t>ô</w:t>
      </w:r>
      <w:r>
        <w:rPr>
          <w:sz w:val="26"/>
          <w:szCs w:val="26"/>
        </w:rPr>
        <w:t>ng ghi gi</w:t>
      </w:r>
      <w:r w:rsidRPr="00483A6D">
        <w:rPr>
          <w:sz w:val="26"/>
          <w:szCs w:val="26"/>
        </w:rPr>
        <w:t>ảm</w:t>
      </w:r>
      <w:r>
        <w:rPr>
          <w:sz w:val="26"/>
          <w:szCs w:val="26"/>
        </w:rPr>
        <w:t xml:space="preserve"> ti</w:t>
      </w:r>
      <w:r w:rsidRPr="00483A6D">
        <w:rPr>
          <w:sz w:val="26"/>
          <w:szCs w:val="26"/>
        </w:rPr>
        <w:t>ền</w:t>
      </w:r>
      <w:r>
        <w:rPr>
          <w:sz w:val="26"/>
          <w:szCs w:val="26"/>
        </w:rPr>
        <w:t>, n</w:t>
      </w:r>
      <w:r w:rsidRPr="00483A6D">
        <w:rPr>
          <w:sz w:val="26"/>
          <w:szCs w:val="26"/>
        </w:rPr>
        <w:t>ợ</w:t>
      </w:r>
      <w:r>
        <w:rPr>
          <w:sz w:val="26"/>
          <w:szCs w:val="26"/>
        </w:rPr>
        <w:t xml:space="preserve"> ph</w:t>
      </w:r>
      <w:r w:rsidRPr="00483A6D">
        <w:rPr>
          <w:sz w:val="26"/>
          <w:szCs w:val="26"/>
        </w:rPr>
        <w:t>ải</w:t>
      </w:r>
      <w:r>
        <w:rPr>
          <w:sz w:val="26"/>
          <w:szCs w:val="26"/>
        </w:rPr>
        <w:t xml:space="preserve"> tr</w:t>
      </w:r>
      <w:r w:rsidRPr="00483A6D">
        <w:rPr>
          <w:sz w:val="26"/>
          <w:szCs w:val="26"/>
        </w:rPr>
        <w:t>ả</w:t>
      </w:r>
      <w:r>
        <w:rPr>
          <w:sz w:val="26"/>
          <w:szCs w:val="26"/>
        </w:rPr>
        <w:t xml:space="preserve"> v</w:t>
      </w:r>
      <w:r w:rsidRPr="00483A6D">
        <w:rPr>
          <w:sz w:val="26"/>
          <w:szCs w:val="26"/>
        </w:rPr>
        <w:t>à</w:t>
      </w:r>
      <w:r>
        <w:rPr>
          <w:sz w:val="26"/>
          <w:szCs w:val="26"/>
        </w:rPr>
        <w:t xml:space="preserve"> </w:t>
      </w:r>
      <w:r w:rsidRPr="00483A6D">
        <w:rPr>
          <w:sz w:val="26"/>
          <w:szCs w:val="26"/>
        </w:rPr>
        <w:t>định</w:t>
      </w:r>
      <w:r>
        <w:rPr>
          <w:sz w:val="26"/>
          <w:szCs w:val="26"/>
        </w:rPr>
        <w:t xml:space="preserve"> k</w:t>
      </w:r>
      <w:r w:rsidRPr="00483A6D">
        <w:rPr>
          <w:sz w:val="26"/>
          <w:szCs w:val="26"/>
        </w:rPr>
        <w:t>ỳ</w:t>
      </w:r>
      <w:r>
        <w:rPr>
          <w:sz w:val="26"/>
          <w:szCs w:val="26"/>
        </w:rPr>
        <w:t xml:space="preserve"> v</w:t>
      </w:r>
      <w:r w:rsidRPr="00483A6D">
        <w:rPr>
          <w:sz w:val="26"/>
          <w:szCs w:val="26"/>
        </w:rPr>
        <w:t>ẫn</w:t>
      </w:r>
      <w:r>
        <w:rPr>
          <w:sz w:val="26"/>
          <w:szCs w:val="26"/>
        </w:rPr>
        <w:t xml:space="preserve"> ghi nh</w:t>
      </w:r>
      <w:r w:rsidRPr="00483A6D">
        <w:rPr>
          <w:sz w:val="26"/>
          <w:szCs w:val="26"/>
        </w:rPr>
        <w:t>ận</w:t>
      </w:r>
      <w:r>
        <w:rPr>
          <w:sz w:val="26"/>
          <w:szCs w:val="26"/>
        </w:rPr>
        <w:t xml:space="preserve"> doanh thu c</w:t>
      </w:r>
      <w:r w:rsidRPr="00483A6D">
        <w:rPr>
          <w:sz w:val="26"/>
          <w:szCs w:val="26"/>
        </w:rPr>
        <w:t>ó</w:t>
      </w:r>
      <w:r>
        <w:rPr>
          <w:sz w:val="26"/>
          <w:szCs w:val="26"/>
        </w:rPr>
        <w:t xml:space="preserve"> li</w:t>
      </w:r>
      <w:r w:rsidRPr="00483A6D">
        <w:rPr>
          <w:sz w:val="26"/>
          <w:szCs w:val="26"/>
        </w:rPr>
        <w:t>ê</w:t>
      </w:r>
      <w:r>
        <w:rPr>
          <w:sz w:val="26"/>
          <w:szCs w:val="26"/>
        </w:rPr>
        <w:t>n quan đ</w:t>
      </w:r>
      <w:r w:rsidRPr="00483A6D">
        <w:rPr>
          <w:sz w:val="26"/>
          <w:szCs w:val="26"/>
        </w:rPr>
        <w:t>ể</w:t>
      </w:r>
      <w:r>
        <w:rPr>
          <w:sz w:val="26"/>
          <w:szCs w:val="26"/>
        </w:rPr>
        <w:t xml:space="preserve"> th</w:t>
      </w:r>
      <w:r w:rsidRPr="00483A6D">
        <w:rPr>
          <w:sz w:val="26"/>
          <w:szCs w:val="26"/>
        </w:rPr>
        <w:t>ổi</w:t>
      </w:r>
      <w:r>
        <w:rPr>
          <w:sz w:val="26"/>
          <w:szCs w:val="26"/>
        </w:rPr>
        <w:t xml:space="preserve"> ph</w:t>
      </w:r>
      <w:r w:rsidRPr="00483A6D">
        <w:rPr>
          <w:sz w:val="26"/>
          <w:szCs w:val="26"/>
        </w:rPr>
        <w:t>ồng</w:t>
      </w:r>
      <w:r>
        <w:rPr>
          <w:sz w:val="26"/>
          <w:szCs w:val="26"/>
        </w:rPr>
        <w:t xml:space="preserve"> doanh thu c</w:t>
      </w:r>
      <w:r w:rsidRPr="00483A6D">
        <w:rPr>
          <w:sz w:val="26"/>
          <w:szCs w:val="26"/>
        </w:rPr>
        <w:t>ủa</w:t>
      </w:r>
      <w:r>
        <w:rPr>
          <w:sz w:val="26"/>
          <w:szCs w:val="26"/>
        </w:rPr>
        <w:t xml:space="preserve"> </w:t>
      </w:r>
      <w:r w:rsidRPr="00483A6D">
        <w:rPr>
          <w:sz w:val="26"/>
          <w:szCs w:val="26"/>
        </w:rPr>
        <w:t>đơ</w:t>
      </w:r>
      <w:r>
        <w:rPr>
          <w:sz w:val="26"/>
          <w:szCs w:val="26"/>
        </w:rPr>
        <w:t>n v</w:t>
      </w:r>
      <w:r w:rsidRPr="00483A6D">
        <w:rPr>
          <w:sz w:val="26"/>
          <w:szCs w:val="26"/>
        </w:rPr>
        <w:t>ị</w:t>
      </w:r>
      <w:r>
        <w:rPr>
          <w:sz w:val="26"/>
          <w:szCs w:val="26"/>
        </w:rPr>
        <w:t xml:space="preserve"> m</w:t>
      </w:r>
      <w:r w:rsidRPr="00483A6D">
        <w:rPr>
          <w:sz w:val="26"/>
          <w:szCs w:val="26"/>
        </w:rPr>
        <w:t>ình</w:t>
      </w:r>
      <w:r>
        <w:rPr>
          <w:sz w:val="26"/>
          <w:szCs w:val="26"/>
        </w:rPr>
        <w:t>.</w:t>
      </w:r>
    </w:p>
    <w:p w:rsidR="00605C56" w:rsidRPr="00497BAE" w:rsidRDefault="00605C56" w:rsidP="00605C56">
      <w:pPr>
        <w:shd w:val="clear" w:color="auto" w:fill="FFFFFF"/>
        <w:spacing w:before="80" w:after="80" w:line="340" w:lineRule="atLeast"/>
        <w:jc w:val="both"/>
        <w:rPr>
          <w:b/>
          <w:sz w:val="26"/>
          <w:szCs w:val="26"/>
        </w:rPr>
      </w:pPr>
      <w:r w:rsidRPr="00497BAE">
        <w:rPr>
          <w:b/>
          <w:sz w:val="26"/>
          <w:szCs w:val="26"/>
        </w:rPr>
        <w:t>2.3. Các gian lận khác</w:t>
      </w:r>
    </w:p>
    <w:p w:rsidR="00605C56" w:rsidRPr="00A92D62" w:rsidRDefault="00605C56" w:rsidP="00605C56">
      <w:pPr>
        <w:shd w:val="clear" w:color="auto" w:fill="FFFFFF"/>
        <w:ind w:firstLine="720"/>
        <w:jc w:val="both"/>
        <w:rPr>
          <w:sz w:val="26"/>
          <w:szCs w:val="26"/>
        </w:rPr>
      </w:pPr>
      <w:r w:rsidRPr="00A92D62">
        <w:rPr>
          <w:sz w:val="26"/>
          <w:szCs w:val="26"/>
        </w:rPr>
        <w:t xml:space="preserve">- Tài sản cố định và hao mòn tài sản cố định: Khai tăng chi phí mua làm tăng nguyên giá tài sản cố định để làm tăng tổng giá trị tài sản trên bảng cân đối kế </w:t>
      </w:r>
      <w:r w:rsidRPr="00A92D62">
        <w:rPr>
          <w:sz w:val="26"/>
          <w:szCs w:val="26"/>
        </w:rPr>
        <w:lastRenderedPageBreak/>
        <w:t>toán.Đồng thời, kế toán không ghi nhận chi phí phát sinh khi thanh lý TSCĐ để làm tăng chỉ tiêu lợi sau thuế trên Báo cáo kết quả kinh doanh và tăng chỉ tiêu Lợi nhuận chưa phân phối trên Bảng cân đối kế toán để thổi phồng quy mô của đơn vị. Hoặc ngược lại để trốn thuế thu nhập doanh nghiệp, các công ty bảo hiểm có thể ghi nhận các chi phí vốn hóa vào chi phí sản xuất kinh doanh trong kỳ, ghi nhận chi phí khi thanh lý TSCĐ mà không ghi nhận doanh thu.</w:t>
      </w:r>
    </w:p>
    <w:p w:rsidR="00605C56" w:rsidRPr="00A92D62" w:rsidRDefault="00605C56" w:rsidP="00605C56">
      <w:pPr>
        <w:shd w:val="clear" w:color="auto" w:fill="FFFFFF"/>
        <w:ind w:firstLine="720"/>
        <w:jc w:val="both"/>
        <w:rPr>
          <w:sz w:val="26"/>
          <w:szCs w:val="26"/>
        </w:rPr>
      </w:pPr>
      <w:r w:rsidRPr="00A92D62">
        <w:rPr>
          <w:sz w:val="26"/>
          <w:szCs w:val="26"/>
        </w:rPr>
        <w:t>- Lương phải trả: Khai khống hệ số lương, số lượng người lao động, số lượng hợp đồng bảo hiểm được ký kết để ghi tăng chi phí tiền lương để trốn thuế Thu nhập doanh nghiệp</w:t>
      </w:r>
    </w:p>
    <w:p w:rsidR="00605C56" w:rsidRPr="00A92D62" w:rsidRDefault="00605C56" w:rsidP="00605C56">
      <w:pPr>
        <w:shd w:val="clear" w:color="auto" w:fill="FFFFFF"/>
        <w:ind w:firstLine="720"/>
        <w:jc w:val="both"/>
        <w:rPr>
          <w:sz w:val="26"/>
          <w:szCs w:val="26"/>
        </w:rPr>
      </w:pPr>
      <w:r w:rsidRPr="00A92D62">
        <w:rPr>
          <w:sz w:val="26"/>
          <w:szCs w:val="26"/>
        </w:rPr>
        <w:t>- Tiền và khoản tương đương tiền thường bị khai tăng, nợ phải trả bị khai giảm để tăng khả năng thanh toán của doanh nghiệp bảo hiểm.</w:t>
      </w:r>
    </w:p>
    <w:p w:rsidR="00605C56" w:rsidRDefault="00605C56" w:rsidP="00605C56">
      <w:pPr>
        <w:shd w:val="clear" w:color="auto" w:fill="FFFFFF"/>
        <w:spacing w:before="80" w:after="80" w:line="340" w:lineRule="atLeast"/>
        <w:jc w:val="both"/>
        <w:rPr>
          <w:sz w:val="26"/>
          <w:szCs w:val="26"/>
        </w:rPr>
      </w:pPr>
      <w:r>
        <w:rPr>
          <w:sz w:val="26"/>
          <w:szCs w:val="26"/>
        </w:rPr>
        <w:tab/>
        <w:t>- C</w:t>
      </w:r>
      <w:r w:rsidRPr="00055987">
        <w:rPr>
          <w:sz w:val="26"/>
          <w:szCs w:val="26"/>
        </w:rPr>
        <w:t>ác</w:t>
      </w:r>
      <w:r>
        <w:rPr>
          <w:sz w:val="26"/>
          <w:szCs w:val="26"/>
        </w:rPr>
        <w:t xml:space="preserve"> doanh nghi</w:t>
      </w:r>
      <w:r w:rsidRPr="00055987">
        <w:rPr>
          <w:sz w:val="26"/>
          <w:szCs w:val="26"/>
        </w:rPr>
        <w:t>ệp</w:t>
      </w:r>
      <w:r>
        <w:rPr>
          <w:sz w:val="26"/>
          <w:szCs w:val="26"/>
        </w:rPr>
        <w:t xml:space="preserve"> b</w:t>
      </w:r>
      <w:r w:rsidRPr="00055987">
        <w:rPr>
          <w:sz w:val="26"/>
          <w:szCs w:val="26"/>
        </w:rPr>
        <w:t>ảo</w:t>
      </w:r>
      <w:r>
        <w:rPr>
          <w:sz w:val="26"/>
          <w:szCs w:val="26"/>
        </w:rPr>
        <w:t xml:space="preserve"> hi</w:t>
      </w:r>
      <w:r w:rsidRPr="00055987">
        <w:rPr>
          <w:sz w:val="26"/>
          <w:szCs w:val="26"/>
        </w:rPr>
        <w:t>ểm</w:t>
      </w:r>
      <w:r>
        <w:rPr>
          <w:sz w:val="26"/>
          <w:szCs w:val="26"/>
        </w:rPr>
        <w:t xml:space="preserve"> c</w:t>
      </w:r>
      <w:r w:rsidRPr="00055987">
        <w:rPr>
          <w:sz w:val="26"/>
          <w:szCs w:val="26"/>
        </w:rPr>
        <w:t>ó</w:t>
      </w:r>
      <w:r>
        <w:rPr>
          <w:sz w:val="26"/>
          <w:szCs w:val="26"/>
        </w:rPr>
        <w:t xml:space="preserve"> th</w:t>
      </w:r>
      <w:r w:rsidRPr="00055987">
        <w:rPr>
          <w:sz w:val="26"/>
          <w:szCs w:val="26"/>
        </w:rPr>
        <w:t>ể</w:t>
      </w:r>
      <w:r>
        <w:rPr>
          <w:sz w:val="26"/>
          <w:szCs w:val="26"/>
        </w:rPr>
        <w:t xml:space="preserve"> d</w:t>
      </w:r>
      <w:r w:rsidRPr="00055987">
        <w:rPr>
          <w:sz w:val="26"/>
          <w:szCs w:val="26"/>
        </w:rPr>
        <w:t>ùng</w:t>
      </w:r>
      <w:r>
        <w:rPr>
          <w:sz w:val="26"/>
          <w:szCs w:val="26"/>
        </w:rPr>
        <w:t xml:space="preserve"> ti</w:t>
      </w:r>
      <w:r w:rsidRPr="00055987">
        <w:rPr>
          <w:sz w:val="26"/>
          <w:szCs w:val="26"/>
        </w:rPr>
        <w:t>ền</w:t>
      </w:r>
      <w:r>
        <w:rPr>
          <w:sz w:val="26"/>
          <w:szCs w:val="26"/>
        </w:rPr>
        <w:t xml:space="preserve"> thu đư</w:t>
      </w:r>
      <w:r w:rsidRPr="00055987">
        <w:rPr>
          <w:sz w:val="26"/>
          <w:szCs w:val="26"/>
        </w:rPr>
        <w:t>ợc</w:t>
      </w:r>
      <w:r>
        <w:rPr>
          <w:sz w:val="26"/>
          <w:szCs w:val="26"/>
        </w:rPr>
        <w:t xml:space="preserve"> c</w:t>
      </w:r>
      <w:r w:rsidRPr="00055987">
        <w:rPr>
          <w:sz w:val="26"/>
          <w:szCs w:val="26"/>
        </w:rPr>
        <w:t>ủa</w:t>
      </w:r>
      <w:r>
        <w:rPr>
          <w:sz w:val="26"/>
          <w:szCs w:val="26"/>
        </w:rPr>
        <w:t xml:space="preserve"> c</w:t>
      </w:r>
      <w:r w:rsidRPr="00055987">
        <w:rPr>
          <w:sz w:val="26"/>
          <w:szCs w:val="26"/>
        </w:rPr>
        <w:t>ác</w:t>
      </w:r>
      <w:r>
        <w:rPr>
          <w:sz w:val="26"/>
          <w:szCs w:val="26"/>
        </w:rPr>
        <w:t xml:space="preserve"> kh</w:t>
      </w:r>
      <w:r w:rsidRPr="00055987">
        <w:rPr>
          <w:sz w:val="26"/>
          <w:szCs w:val="26"/>
        </w:rPr>
        <w:t>ách</w:t>
      </w:r>
      <w:r>
        <w:rPr>
          <w:sz w:val="26"/>
          <w:szCs w:val="26"/>
        </w:rPr>
        <w:t xml:space="preserve"> h</w:t>
      </w:r>
      <w:r w:rsidRPr="00055987">
        <w:rPr>
          <w:sz w:val="26"/>
          <w:szCs w:val="26"/>
        </w:rPr>
        <w:t>àng</w:t>
      </w:r>
      <w:r>
        <w:rPr>
          <w:sz w:val="26"/>
          <w:szCs w:val="26"/>
        </w:rPr>
        <w:t xml:space="preserve"> đ</w:t>
      </w:r>
      <w:r w:rsidRPr="00055987">
        <w:rPr>
          <w:sz w:val="26"/>
          <w:szCs w:val="26"/>
        </w:rPr>
        <w:t>ể</w:t>
      </w:r>
      <w:r>
        <w:rPr>
          <w:sz w:val="26"/>
          <w:szCs w:val="26"/>
        </w:rPr>
        <w:t xml:space="preserve"> đ</w:t>
      </w:r>
      <w:r w:rsidRPr="00055987">
        <w:rPr>
          <w:sz w:val="26"/>
          <w:szCs w:val="26"/>
        </w:rPr>
        <w:t>ầu</w:t>
      </w:r>
      <w:r>
        <w:rPr>
          <w:sz w:val="26"/>
          <w:szCs w:val="26"/>
        </w:rPr>
        <w:t xml:space="preserve"> t</w:t>
      </w:r>
      <w:r w:rsidRPr="00055987">
        <w:rPr>
          <w:sz w:val="26"/>
          <w:szCs w:val="26"/>
        </w:rPr>
        <w:t>ư</w:t>
      </w:r>
      <w:r>
        <w:rPr>
          <w:sz w:val="26"/>
          <w:szCs w:val="26"/>
        </w:rPr>
        <w:t xml:space="preserve"> v</w:t>
      </w:r>
      <w:r w:rsidRPr="00055987">
        <w:rPr>
          <w:sz w:val="26"/>
          <w:szCs w:val="26"/>
        </w:rPr>
        <w:t>ào</w:t>
      </w:r>
      <w:r>
        <w:rPr>
          <w:sz w:val="26"/>
          <w:szCs w:val="26"/>
        </w:rPr>
        <w:t xml:space="preserve"> c</w:t>
      </w:r>
      <w:r w:rsidRPr="00055987">
        <w:rPr>
          <w:sz w:val="26"/>
          <w:szCs w:val="26"/>
        </w:rPr>
        <w:t>ác</w:t>
      </w:r>
      <w:r>
        <w:rPr>
          <w:sz w:val="26"/>
          <w:szCs w:val="26"/>
        </w:rPr>
        <w:t xml:space="preserve"> c</w:t>
      </w:r>
      <w:r w:rsidRPr="00055987">
        <w:rPr>
          <w:sz w:val="26"/>
          <w:szCs w:val="26"/>
        </w:rPr>
        <w:t>ô</w:t>
      </w:r>
      <w:r>
        <w:rPr>
          <w:sz w:val="26"/>
          <w:szCs w:val="26"/>
        </w:rPr>
        <w:t>ng c</w:t>
      </w:r>
      <w:r w:rsidRPr="00055987">
        <w:rPr>
          <w:sz w:val="26"/>
          <w:szCs w:val="26"/>
        </w:rPr>
        <w:t>ụ</w:t>
      </w:r>
      <w:r>
        <w:rPr>
          <w:sz w:val="26"/>
          <w:szCs w:val="26"/>
        </w:rPr>
        <w:t xml:space="preserve"> t</w:t>
      </w:r>
      <w:r w:rsidRPr="00055987">
        <w:rPr>
          <w:sz w:val="26"/>
          <w:szCs w:val="26"/>
        </w:rPr>
        <w:t>ài</w:t>
      </w:r>
      <w:r>
        <w:rPr>
          <w:sz w:val="26"/>
          <w:szCs w:val="26"/>
        </w:rPr>
        <w:t xml:space="preserve"> ch</w:t>
      </w:r>
      <w:r w:rsidRPr="00055987">
        <w:rPr>
          <w:sz w:val="26"/>
          <w:szCs w:val="26"/>
        </w:rPr>
        <w:t>ính</w:t>
      </w:r>
      <w:r>
        <w:rPr>
          <w:sz w:val="26"/>
          <w:szCs w:val="26"/>
        </w:rPr>
        <w:t xml:space="preserve"> kh</w:t>
      </w:r>
      <w:r w:rsidRPr="00055987">
        <w:rPr>
          <w:sz w:val="26"/>
          <w:szCs w:val="26"/>
        </w:rPr>
        <w:t>ác</w:t>
      </w:r>
      <w:r>
        <w:rPr>
          <w:sz w:val="26"/>
          <w:szCs w:val="26"/>
        </w:rPr>
        <w:t xml:space="preserve"> nh</w:t>
      </w:r>
      <w:r w:rsidRPr="00055987">
        <w:rPr>
          <w:sz w:val="26"/>
          <w:szCs w:val="26"/>
        </w:rPr>
        <w:t>ư</w:t>
      </w:r>
      <w:r>
        <w:rPr>
          <w:sz w:val="26"/>
          <w:szCs w:val="26"/>
        </w:rPr>
        <w:t>ng kh</w:t>
      </w:r>
      <w:r w:rsidRPr="00055987">
        <w:rPr>
          <w:sz w:val="26"/>
          <w:szCs w:val="26"/>
        </w:rPr>
        <w:t>ô</w:t>
      </w:r>
      <w:r>
        <w:rPr>
          <w:sz w:val="26"/>
          <w:szCs w:val="26"/>
        </w:rPr>
        <w:t>ng  ghi nh</w:t>
      </w:r>
      <w:r w:rsidRPr="00055987">
        <w:rPr>
          <w:sz w:val="26"/>
          <w:szCs w:val="26"/>
        </w:rPr>
        <w:t>ận</w:t>
      </w:r>
      <w:r>
        <w:rPr>
          <w:sz w:val="26"/>
          <w:szCs w:val="26"/>
        </w:rPr>
        <w:t xml:space="preserve"> ho</w:t>
      </w:r>
      <w:r w:rsidRPr="00055987">
        <w:rPr>
          <w:sz w:val="26"/>
          <w:szCs w:val="26"/>
        </w:rPr>
        <w:t>ạt</w:t>
      </w:r>
      <w:r>
        <w:rPr>
          <w:sz w:val="26"/>
          <w:szCs w:val="26"/>
        </w:rPr>
        <w:t xml:space="preserve"> đ</w:t>
      </w:r>
      <w:r w:rsidRPr="00055987">
        <w:rPr>
          <w:sz w:val="26"/>
          <w:szCs w:val="26"/>
        </w:rPr>
        <w:t>ộng</w:t>
      </w:r>
      <w:r>
        <w:rPr>
          <w:sz w:val="26"/>
          <w:szCs w:val="26"/>
        </w:rPr>
        <w:t xml:space="preserve"> đ</w:t>
      </w:r>
      <w:r w:rsidRPr="00055987">
        <w:rPr>
          <w:sz w:val="26"/>
          <w:szCs w:val="26"/>
        </w:rPr>
        <w:t>ầu</w:t>
      </w:r>
      <w:r>
        <w:rPr>
          <w:sz w:val="26"/>
          <w:szCs w:val="26"/>
        </w:rPr>
        <w:t xml:space="preserve"> t</w:t>
      </w:r>
      <w:r w:rsidRPr="00055987">
        <w:rPr>
          <w:sz w:val="26"/>
          <w:szCs w:val="26"/>
        </w:rPr>
        <w:t>ư</w:t>
      </w:r>
      <w:r>
        <w:rPr>
          <w:sz w:val="26"/>
          <w:szCs w:val="26"/>
        </w:rPr>
        <w:t xml:space="preserve"> tr</w:t>
      </w:r>
      <w:r w:rsidRPr="00055987">
        <w:rPr>
          <w:sz w:val="26"/>
          <w:szCs w:val="26"/>
        </w:rPr>
        <w:t>ê</w:t>
      </w:r>
      <w:r>
        <w:rPr>
          <w:sz w:val="26"/>
          <w:szCs w:val="26"/>
        </w:rPr>
        <w:t>n v</w:t>
      </w:r>
      <w:r w:rsidRPr="00055987">
        <w:rPr>
          <w:sz w:val="26"/>
          <w:szCs w:val="26"/>
        </w:rPr>
        <w:t>ào</w:t>
      </w:r>
      <w:r>
        <w:rPr>
          <w:sz w:val="26"/>
          <w:szCs w:val="26"/>
        </w:rPr>
        <w:t xml:space="preserve"> s</w:t>
      </w:r>
      <w:r w:rsidRPr="00055987">
        <w:rPr>
          <w:sz w:val="26"/>
          <w:szCs w:val="26"/>
        </w:rPr>
        <w:t>ổ</w:t>
      </w:r>
      <w:r>
        <w:rPr>
          <w:sz w:val="26"/>
          <w:szCs w:val="26"/>
        </w:rPr>
        <w:t xml:space="preserve"> s</w:t>
      </w:r>
      <w:r w:rsidRPr="00055987">
        <w:rPr>
          <w:sz w:val="26"/>
          <w:szCs w:val="26"/>
        </w:rPr>
        <w:t>ách</w:t>
      </w:r>
      <w:r>
        <w:rPr>
          <w:sz w:val="26"/>
          <w:szCs w:val="26"/>
        </w:rPr>
        <w:t xml:space="preserve"> v</w:t>
      </w:r>
      <w:r w:rsidRPr="00055987">
        <w:rPr>
          <w:sz w:val="26"/>
          <w:szCs w:val="26"/>
        </w:rPr>
        <w:t>à</w:t>
      </w:r>
      <w:r>
        <w:rPr>
          <w:sz w:val="26"/>
          <w:szCs w:val="26"/>
        </w:rPr>
        <w:t xml:space="preserve"> b</w:t>
      </w:r>
      <w:r w:rsidRPr="00055987">
        <w:rPr>
          <w:sz w:val="26"/>
          <w:szCs w:val="26"/>
        </w:rPr>
        <w:t>áo</w:t>
      </w:r>
      <w:r>
        <w:rPr>
          <w:sz w:val="26"/>
          <w:szCs w:val="26"/>
        </w:rPr>
        <w:t xml:space="preserve"> c</w:t>
      </w:r>
      <w:r w:rsidRPr="00055987">
        <w:rPr>
          <w:sz w:val="26"/>
          <w:szCs w:val="26"/>
        </w:rPr>
        <w:t>áo</w:t>
      </w:r>
      <w:r>
        <w:rPr>
          <w:sz w:val="26"/>
          <w:szCs w:val="26"/>
        </w:rPr>
        <w:t xml:space="preserve"> t</w:t>
      </w:r>
      <w:r w:rsidRPr="00055987">
        <w:rPr>
          <w:sz w:val="26"/>
          <w:szCs w:val="26"/>
        </w:rPr>
        <w:t>ài</w:t>
      </w:r>
      <w:r>
        <w:rPr>
          <w:sz w:val="26"/>
          <w:szCs w:val="26"/>
        </w:rPr>
        <w:t xml:space="preserve"> ch</w:t>
      </w:r>
      <w:r w:rsidRPr="00055987">
        <w:rPr>
          <w:sz w:val="26"/>
          <w:szCs w:val="26"/>
        </w:rPr>
        <w:t>ính</w:t>
      </w:r>
      <w:r>
        <w:rPr>
          <w:sz w:val="26"/>
          <w:szCs w:val="26"/>
        </w:rPr>
        <w:t xml:space="preserve"> m</w:t>
      </w:r>
      <w:r w:rsidRPr="00055987">
        <w:rPr>
          <w:sz w:val="26"/>
          <w:szCs w:val="26"/>
        </w:rPr>
        <w:t>à</w:t>
      </w:r>
      <w:r>
        <w:rPr>
          <w:sz w:val="26"/>
          <w:szCs w:val="26"/>
        </w:rPr>
        <w:t xml:space="preserve"> v</w:t>
      </w:r>
      <w:r w:rsidRPr="00055987">
        <w:rPr>
          <w:sz w:val="26"/>
          <w:szCs w:val="26"/>
        </w:rPr>
        <w:t>ẫn</w:t>
      </w:r>
      <w:r>
        <w:rPr>
          <w:sz w:val="26"/>
          <w:szCs w:val="26"/>
        </w:rPr>
        <w:t xml:space="preserve"> đ</w:t>
      </w:r>
      <w:r w:rsidRPr="00055987">
        <w:rPr>
          <w:sz w:val="26"/>
          <w:szCs w:val="26"/>
        </w:rPr>
        <w:t>ể</w:t>
      </w:r>
      <w:r>
        <w:rPr>
          <w:sz w:val="26"/>
          <w:szCs w:val="26"/>
        </w:rPr>
        <w:t xml:space="preserve"> s</w:t>
      </w:r>
      <w:r w:rsidRPr="00055987">
        <w:rPr>
          <w:sz w:val="26"/>
          <w:szCs w:val="26"/>
        </w:rPr>
        <w:t>ố</w:t>
      </w:r>
      <w:r>
        <w:rPr>
          <w:sz w:val="26"/>
          <w:szCs w:val="26"/>
        </w:rPr>
        <w:t xml:space="preserve"> </w:t>
      </w:r>
      <w:r w:rsidRPr="00055987">
        <w:rPr>
          <w:sz w:val="26"/>
          <w:szCs w:val="26"/>
        </w:rPr>
        <w:t>đó</w:t>
      </w:r>
      <w:r>
        <w:rPr>
          <w:sz w:val="26"/>
          <w:szCs w:val="26"/>
        </w:rPr>
        <w:t xml:space="preserve"> </w:t>
      </w:r>
      <w:r w:rsidRPr="00055987">
        <w:rPr>
          <w:sz w:val="26"/>
          <w:szCs w:val="26"/>
        </w:rPr>
        <w:t>ở</w:t>
      </w:r>
      <w:r>
        <w:rPr>
          <w:sz w:val="26"/>
          <w:szCs w:val="26"/>
        </w:rPr>
        <w:t xml:space="preserve"> t</w:t>
      </w:r>
      <w:r w:rsidRPr="00055987">
        <w:rPr>
          <w:sz w:val="26"/>
          <w:szCs w:val="26"/>
        </w:rPr>
        <w:t>ài</w:t>
      </w:r>
      <w:r>
        <w:rPr>
          <w:sz w:val="26"/>
          <w:szCs w:val="26"/>
        </w:rPr>
        <w:t xml:space="preserve"> kho</w:t>
      </w:r>
      <w:r w:rsidRPr="00055987">
        <w:rPr>
          <w:sz w:val="26"/>
          <w:szCs w:val="26"/>
        </w:rPr>
        <w:t>ản</w:t>
      </w:r>
      <w:r>
        <w:rPr>
          <w:sz w:val="26"/>
          <w:szCs w:val="26"/>
        </w:rPr>
        <w:t xml:space="preserve"> ti</w:t>
      </w:r>
      <w:r w:rsidRPr="00055987">
        <w:rPr>
          <w:sz w:val="26"/>
          <w:szCs w:val="26"/>
        </w:rPr>
        <w:t>ền</w:t>
      </w:r>
      <w:r>
        <w:rPr>
          <w:sz w:val="26"/>
          <w:szCs w:val="26"/>
        </w:rPr>
        <w:t xml:space="preserve"> đ</w:t>
      </w:r>
      <w:r w:rsidRPr="00055987">
        <w:rPr>
          <w:sz w:val="26"/>
          <w:szCs w:val="26"/>
        </w:rPr>
        <w:t>ể</w:t>
      </w:r>
      <w:r>
        <w:rPr>
          <w:sz w:val="26"/>
          <w:szCs w:val="26"/>
        </w:rPr>
        <w:t xml:space="preserve"> </w:t>
      </w:r>
      <w:r w:rsidRPr="00055987">
        <w:rPr>
          <w:sz w:val="26"/>
          <w:szCs w:val="26"/>
        </w:rPr>
        <w:t>đánh</w:t>
      </w:r>
      <w:r>
        <w:rPr>
          <w:sz w:val="26"/>
          <w:szCs w:val="26"/>
        </w:rPr>
        <w:t xml:space="preserve"> l</w:t>
      </w:r>
      <w:r w:rsidRPr="00055987">
        <w:rPr>
          <w:sz w:val="26"/>
          <w:szCs w:val="26"/>
        </w:rPr>
        <w:t>ừa</w:t>
      </w:r>
      <w:r>
        <w:rPr>
          <w:sz w:val="26"/>
          <w:szCs w:val="26"/>
        </w:rPr>
        <w:t xml:space="preserve"> kh</w:t>
      </w:r>
      <w:r w:rsidRPr="00055987">
        <w:rPr>
          <w:sz w:val="26"/>
          <w:szCs w:val="26"/>
        </w:rPr>
        <w:t>ách</w:t>
      </w:r>
      <w:r>
        <w:rPr>
          <w:sz w:val="26"/>
          <w:szCs w:val="26"/>
        </w:rPr>
        <w:t xml:space="preserve"> h</w:t>
      </w:r>
      <w:r w:rsidRPr="00055987">
        <w:rPr>
          <w:sz w:val="26"/>
          <w:szCs w:val="26"/>
        </w:rPr>
        <w:t>àng</w:t>
      </w:r>
      <w:r>
        <w:rPr>
          <w:sz w:val="26"/>
          <w:szCs w:val="26"/>
        </w:rPr>
        <w:t xml:space="preserve"> mua b</w:t>
      </w:r>
      <w:r w:rsidRPr="00055987">
        <w:rPr>
          <w:sz w:val="26"/>
          <w:szCs w:val="26"/>
        </w:rPr>
        <w:t>ảo</w:t>
      </w:r>
      <w:r>
        <w:rPr>
          <w:sz w:val="26"/>
          <w:szCs w:val="26"/>
        </w:rPr>
        <w:t xml:space="preserve"> hi</w:t>
      </w:r>
      <w:r w:rsidRPr="00055987">
        <w:rPr>
          <w:sz w:val="26"/>
          <w:szCs w:val="26"/>
        </w:rPr>
        <w:t>ểm</w:t>
      </w:r>
      <w:r>
        <w:rPr>
          <w:sz w:val="26"/>
          <w:szCs w:val="26"/>
        </w:rPr>
        <w:t xml:space="preserve"> v</w:t>
      </w:r>
      <w:r w:rsidRPr="00055987">
        <w:rPr>
          <w:sz w:val="26"/>
          <w:szCs w:val="26"/>
        </w:rPr>
        <w:t>ề</w:t>
      </w:r>
      <w:r>
        <w:rPr>
          <w:sz w:val="26"/>
          <w:szCs w:val="26"/>
        </w:rPr>
        <w:t xml:space="preserve"> kh</w:t>
      </w:r>
      <w:r w:rsidRPr="00055987">
        <w:rPr>
          <w:sz w:val="26"/>
          <w:szCs w:val="26"/>
        </w:rPr>
        <w:t>ả</w:t>
      </w:r>
      <w:r>
        <w:rPr>
          <w:sz w:val="26"/>
          <w:szCs w:val="26"/>
        </w:rPr>
        <w:t xml:space="preserve"> n</w:t>
      </w:r>
      <w:r w:rsidRPr="00055987">
        <w:rPr>
          <w:sz w:val="26"/>
          <w:szCs w:val="26"/>
        </w:rPr>
        <w:t>ă</w:t>
      </w:r>
      <w:r>
        <w:rPr>
          <w:sz w:val="26"/>
          <w:szCs w:val="26"/>
        </w:rPr>
        <w:t>ng thanh to</w:t>
      </w:r>
      <w:r w:rsidRPr="00055987">
        <w:rPr>
          <w:sz w:val="26"/>
          <w:szCs w:val="26"/>
        </w:rPr>
        <w:t>án</w:t>
      </w:r>
      <w:r>
        <w:rPr>
          <w:sz w:val="26"/>
          <w:szCs w:val="26"/>
        </w:rPr>
        <w:t xml:space="preserve"> c</w:t>
      </w:r>
      <w:r w:rsidRPr="00055987">
        <w:rPr>
          <w:sz w:val="26"/>
          <w:szCs w:val="26"/>
        </w:rPr>
        <w:t>ủa</w:t>
      </w:r>
      <w:r>
        <w:rPr>
          <w:sz w:val="26"/>
          <w:szCs w:val="26"/>
        </w:rPr>
        <w:t xml:space="preserve"> m</w:t>
      </w:r>
      <w:r w:rsidRPr="00055987">
        <w:rPr>
          <w:sz w:val="26"/>
          <w:szCs w:val="26"/>
        </w:rPr>
        <w:t>ình</w:t>
      </w:r>
      <w:r>
        <w:rPr>
          <w:sz w:val="26"/>
          <w:szCs w:val="26"/>
        </w:rPr>
        <w:t>.</w:t>
      </w:r>
    </w:p>
    <w:p w:rsidR="00605C56" w:rsidRDefault="00605C56" w:rsidP="00605C56">
      <w:pPr>
        <w:shd w:val="clear" w:color="auto" w:fill="FFFFFF"/>
        <w:spacing w:before="80" w:after="80" w:line="340" w:lineRule="atLeast"/>
        <w:jc w:val="both"/>
        <w:rPr>
          <w:sz w:val="26"/>
          <w:szCs w:val="26"/>
        </w:rPr>
      </w:pPr>
      <w:r>
        <w:rPr>
          <w:sz w:val="26"/>
          <w:szCs w:val="26"/>
        </w:rPr>
        <w:tab/>
        <w:t>- Như</w:t>
      </w:r>
      <w:r w:rsidRPr="00C73458">
        <w:rPr>
          <w:sz w:val="26"/>
          <w:szCs w:val="26"/>
        </w:rPr>
        <w:t>ợng</w:t>
      </w:r>
      <w:r>
        <w:rPr>
          <w:sz w:val="26"/>
          <w:szCs w:val="26"/>
        </w:rPr>
        <w:t>, t</w:t>
      </w:r>
      <w:r w:rsidRPr="00C73458">
        <w:rPr>
          <w:sz w:val="26"/>
          <w:szCs w:val="26"/>
        </w:rPr>
        <w:t>ái</w:t>
      </w:r>
      <w:r>
        <w:rPr>
          <w:sz w:val="26"/>
          <w:szCs w:val="26"/>
        </w:rPr>
        <w:t xml:space="preserve"> b</w:t>
      </w:r>
      <w:r w:rsidRPr="00C73458">
        <w:rPr>
          <w:sz w:val="26"/>
          <w:szCs w:val="26"/>
        </w:rPr>
        <w:t>ảo</w:t>
      </w:r>
      <w:r>
        <w:rPr>
          <w:sz w:val="26"/>
          <w:szCs w:val="26"/>
        </w:rPr>
        <w:t xml:space="preserve"> hi</w:t>
      </w:r>
      <w:r w:rsidRPr="00C73458">
        <w:rPr>
          <w:sz w:val="26"/>
          <w:szCs w:val="26"/>
        </w:rPr>
        <w:t>ểm</w:t>
      </w:r>
      <w:r>
        <w:rPr>
          <w:sz w:val="26"/>
          <w:szCs w:val="26"/>
        </w:rPr>
        <w:t xml:space="preserve"> cho b</w:t>
      </w:r>
      <w:r w:rsidRPr="00C73458">
        <w:rPr>
          <w:sz w:val="26"/>
          <w:szCs w:val="26"/>
        </w:rPr>
        <w:t>ê</w:t>
      </w:r>
      <w:r>
        <w:rPr>
          <w:sz w:val="26"/>
          <w:szCs w:val="26"/>
        </w:rPr>
        <w:t>n th</w:t>
      </w:r>
      <w:r w:rsidRPr="00C73458">
        <w:rPr>
          <w:sz w:val="26"/>
          <w:szCs w:val="26"/>
        </w:rPr>
        <w:t>ứ</w:t>
      </w:r>
      <w:r>
        <w:rPr>
          <w:sz w:val="26"/>
          <w:szCs w:val="26"/>
        </w:rPr>
        <w:t xml:space="preserve"> 3 nh</w:t>
      </w:r>
      <w:r w:rsidRPr="00C73458">
        <w:rPr>
          <w:sz w:val="26"/>
          <w:szCs w:val="26"/>
        </w:rPr>
        <w:t>ư</w:t>
      </w:r>
      <w:r>
        <w:rPr>
          <w:sz w:val="26"/>
          <w:szCs w:val="26"/>
        </w:rPr>
        <w:t>ng kh</w:t>
      </w:r>
      <w:r w:rsidRPr="00C73458">
        <w:rPr>
          <w:sz w:val="26"/>
          <w:szCs w:val="26"/>
        </w:rPr>
        <w:t>ô</w:t>
      </w:r>
      <w:r>
        <w:rPr>
          <w:sz w:val="26"/>
          <w:szCs w:val="26"/>
        </w:rPr>
        <w:t>ng ghi nh</w:t>
      </w:r>
      <w:r w:rsidRPr="00C73458">
        <w:rPr>
          <w:sz w:val="26"/>
          <w:szCs w:val="26"/>
        </w:rPr>
        <w:t>ận</w:t>
      </w:r>
      <w:r>
        <w:rPr>
          <w:sz w:val="26"/>
          <w:szCs w:val="26"/>
        </w:rPr>
        <w:t xml:space="preserve"> v</w:t>
      </w:r>
      <w:r w:rsidRPr="00C73458">
        <w:rPr>
          <w:sz w:val="26"/>
          <w:szCs w:val="26"/>
        </w:rPr>
        <w:t>ào</w:t>
      </w:r>
      <w:r>
        <w:rPr>
          <w:sz w:val="26"/>
          <w:szCs w:val="26"/>
        </w:rPr>
        <w:t xml:space="preserve"> s</w:t>
      </w:r>
      <w:r w:rsidRPr="00C73458">
        <w:rPr>
          <w:sz w:val="26"/>
          <w:szCs w:val="26"/>
        </w:rPr>
        <w:t>ổ</w:t>
      </w:r>
      <w:r>
        <w:rPr>
          <w:sz w:val="26"/>
          <w:szCs w:val="26"/>
        </w:rPr>
        <w:t xml:space="preserve"> s</w:t>
      </w:r>
      <w:r w:rsidRPr="00C73458">
        <w:rPr>
          <w:sz w:val="26"/>
          <w:szCs w:val="26"/>
        </w:rPr>
        <w:t>ách</w:t>
      </w:r>
      <w:r>
        <w:rPr>
          <w:sz w:val="26"/>
          <w:szCs w:val="26"/>
        </w:rPr>
        <w:t xml:space="preserve"> v</w:t>
      </w:r>
      <w:r w:rsidRPr="00C73458">
        <w:rPr>
          <w:sz w:val="26"/>
          <w:szCs w:val="26"/>
        </w:rPr>
        <w:t>à</w:t>
      </w:r>
      <w:r>
        <w:rPr>
          <w:sz w:val="26"/>
          <w:szCs w:val="26"/>
        </w:rPr>
        <w:t xml:space="preserve"> b</w:t>
      </w:r>
      <w:r w:rsidRPr="00C73458">
        <w:rPr>
          <w:sz w:val="26"/>
          <w:szCs w:val="26"/>
        </w:rPr>
        <w:t>ào</w:t>
      </w:r>
      <w:r>
        <w:rPr>
          <w:sz w:val="26"/>
          <w:szCs w:val="26"/>
        </w:rPr>
        <w:t xml:space="preserve"> c</w:t>
      </w:r>
      <w:r w:rsidRPr="00C73458">
        <w:rPr>
          <w:sz w:val="26"/>
          <w:szCs w:val="26"/>
        </w:rPr>
        <w:t>áo</w:t>
      </w:r>
      <w:r>
        <w:rPr>
          <w:sz w:val="26"/>
          <w:szCs w:val="26"/>
        </w:rPr>
        <w:t xml:space="preserve"> t</w:t>
      </w:r>
      <w:r w:rsidRPr="00C73458">
        <w:rPr>
          <w:sz w:val="26"/>
          <w:szCs w:val="26"/>
        </w:rPr>
        <w:t>ài</w:t>
      </w:r>
      <w:r>
        <w:rPr>
          <w:sz w:val="26"/>
          <w:szCs w:val="26"/>
        </w:rPr>
        <w:t xml:space="preserve"> ch</w:t>
      </w:r>
      <w:r w:rsidRPr="00C73458">
        <w:rPr>
          <w:sz w:val="26"/>
          <w:szCs w:val="26"/>
        </w:rPr>
        <w:t>ính</w:t>
      </w:r>
      <w:r>
        <w:rPr>
          <w:sz w:val="26"/>
          <w:szCs w:val="26"/>
        </w:rPr>
        <w:t>.</w:t>
      </w:r>
    </w:p>
    <w:p w:rsidR="00605C56" w:rsidRDefault="00605C56" w:rsidP="00605C56">
      <w:pPr>
        <w:shd w:val="clear" w:color="auto" w:fill="FFFFFF"/>
        <w:spacing w:before="80" w:after="80" w:line="340" w:lineRule="atLeast"/>
        <w:jc w:val="both"/>
        <w:rPr>
          <w:sz w:val="26"/>
          <w:szCs w:val="26"/>
        </w:rPr>
      </w:pPr>
      <w:r>
        <w:rPr>
          <w:sz w:val="26"/>
          <w:szCs w:val="26"/>
        </w:rPr>
        <w:tab/>
        <w:t xml:space="preserve">- </w:t>
      </w:r>
      <w:r w:rsidRPr="004B70C9">
        <w:rPr>
          <w:sz w:val="26"/>
          <w:szCs w:val="26"/>
        </w:rPr>
        <w:t>Áp</w:t>
      </w:r>
      <w:r>
        <w:rPr>
          <w:sz w:val="26"/>
          <w:szCs w:val="26"/>
        </w:rPr>
        <w:t xml:space="preserve"> d</w:t>
      </w:r>
      <w:r w:rsidRPr="004B70C9">
        <w:rPr>
          <w:sz w:val="26"/>
          <w:szCs w:val="26"/>
        </w:rPr>
        <w:t>ụng</w:t>
      </w:r>
      <w:r>
        <w:rPr>
          <w:sz w:val="26"/>
          <w:szCs w:val="26"/>
        </w:rPr>
        <w:t xml:space="preserve"> t</w:t>
      </w:r>
      <w:r w:rsidRPr="004B70C9">
        <w:rPr>
          <w:sz w:val="26"/>
          <w:szCs w:val="26"/>
        </w:rPr>
        <w:t>ỷ</w:t>
      </w:r>
      <w:r>
        <w:rPr>
          <w:sz w:val="26"/>
          <w:szCs w:val="26"/>
        </w:rPr>
        <w:t xml:space="preserve"> gi</w:t>
      </w:r>
      <w:r w:rsidRPr="004B70C9">
        <w:rPr>
          <w:sz w:val="26"/>
          <w:szCs w:val="26"/>
        </w:rPr>
        <w:t>á</w:t>
      </w:r>
      <w:r>
        <w:rPr>
          <w:sz w:val="26"/>
          <w:szCs w:val="26"/>
        </w:rPr>
        <w:t xml:space="preserve"> quy đ</w:t>
      </w:r>
      <w:r w:rsidRPr="004B70C9">
        <w:rPr>
          <w:sz w:val="26"/>
          <w:szCs w:val="26"/>
        </w:rPr>
        <w:t>ổi</w:t>
      </w:r>
      <w:r>
        <w:rPr>
          <w:sz w:val="26"/>
          <w:szCs w:val="26"/>
        </w:rPr>
        <w:t xml:space="preserve"> ngo</w:t>
      </w:r>
      <w:r w:rsidRPr="004B70C9">
        <w:rPr>
          <w:sz w:val="26"/>
          <w:szCs w:val="26"/>
        </w:rPr>
        <w:t>ại</w:t>
      </w:r>
      <w:r>
        <w:rPr>
          <w:sz w:val="26"/>
          <w:szCs w:val="26"/>
        </w:rPr>
        <w:t xml:space="preserve"> t</w:t>
      </w:r>
      <w:r w:rsidRPr="004B70C9">
        <w:rPr>
          <w:sz w:val="26"/>
          <w:szCs w:val="26"/>
        </w:rPr>
        <w:t>ệ</w:t>
      </w:r>
      <w:r>
        <w:rPr>
          <w:sz w:val="26"/>
          <w:szCs w:val="26"/>
        </w:rPr>
        <w:t xml:space="preserve"> kh</w:t>
      </w:r>
      <w:r w:rsidRPr="004B70C9">
        <w:rPr>
          <w:sz w:val="26"/>
          <w:szCs w:val="26"/>
        </w:rPr>
        <w:t>ô</w:t>
      </w:r>
      <w:r>
        <w:rPr>
          <w:sz w:val="26"/>
          <w:szCs w:val="26"/>
        </w:rPr>
        <w:t xml:space="preserve">ng </w:t>
      </w:r>
      <w:r w:rsidRPr="004B70C9">
        <w:rPr>
          <w:sz w:val="26"/>
          <w:szCs w:val="26"/>
        </w:rPr>
        <w:t>đúng</w:t>
      </w:r>
      <w:r>
        <w:rPr>
          <w:sz w:val="26"/>
          <w:szCs w:val="26"/>
        </w:rPr>
        <w:t xml:space="preserve"> th</w:t>
      </w:r>
      <w:r w:rsidRPr="004B70C9">
        <w:rPr>
          <w:sz w:val="26"/>
          <w:szCs w:val="26"/>
        </w:rPr>
        <w:t>ời</w:t>
      </w:r>
      <w:r>
        <w:rPr>
          <w:sz w:val="26"/>
          <w:szCs w:val="26"/>
        </w:rPr>
        <w:t xml:space="preserve"> </w:t>
      </w:r>
      <w:r w:rsidRPr="004B70C9">
        <w:rPr>
          <w:sz w:val="26"/>
          <w:szCs w:val="26"/>
        </w:rPr>
        <w:t>đ</w:t>
      </w:r>
      <w:r>
        <w:rPr>
          <w:sz w:val="26"/>
          <w:szCs w:val="26"/>
        </w:rPr>
        <w:t>i</w:t>
      </w:r>
      <w:r w:rsidRPr="004B70C9">
        <w:rPr>
          <w:sz w:val="26"/>
          <w:szCs w:val="26"/>
        </w:rPr>
        <w:t>ểm</w:t>
      </w:r>
      <w:r>
        <w:rPr>
          <w:sz w:val="26"/>
          <w:szCs w:val="26"/>
        </w:rPr>
        <w:t xml:space="preserve"> l</w:t>
      </w:r>
      <w:r w:rsidRPr="004B70C9">
        <w:rPr>
          <w:sz w:val="26"/>
          <w:szCs w:val="26"/>
        </w:rPr>
        <w:t>àm</w:t>
      </w:r>
      <w:r>
        <w:rPr>
          <w:sz w:val="26"/>
          <w:szCs w:val="26"/>
        </w:rPr>
        <w:t xml:space="preserve"> sai l</w:t>
      </w:r>
      <w:r w:rsidRPr="004B70C9">
        <w:rPr>
          <w:sz w:val="26"/>
          <w:szCs w:val="26"/>
        </w:rPr>
        <w:t>ệc</w:t>
      </w:r>
      <w:r>
        <w:rPr>
          <w:sz w:val="26"/>
          <w:szCs w:val="26"/>
        </w:rPr>
        <w:t>h th</w:t>
      </w:r>
      <w:r w:rsidRPr="004B70C9">
        <w:rPr>
          <w:sz w:val="26"/>
          <w:szCs w:val="26"/>
        </w:rPr>
        <w:t>ô</w:t>
      </w:r>
      <w:r>
        <w:rPr>
          <w:sz w:val="26"/>
          <w:szCs w:val="26"/>
        </w:rPr>
        <w:t>ng tin v</w:t>
      </w:r>
      <w:r w:rsidRPr="004B70C9">
        <w:rPr>
          <w:sz w:val="26"/>
          <w:szCs w:val="26"/>
        </w:rPr>
        <w:t>ề</w:t>
      </w:r>
      <w:r>
        <w:rPr>
          <w:sz w:val="26"/>
          <w:szCs w:val="26"/>
        </w:rPr>
        <w:t xml:space="preserve"> doanh thu v</w:t>
      </w:r>
      <w:r w:rsidRPr="004B70C9">
        <w:rPr>
          <w:sz w:val="26"/>
          <w:szCs w:val="26"/>
        </w:rPr>
        <w:t>à</w:t>
      </w:r>
      <w:r>
        <w:rPr>
          <w:sz w:val="26"/>
          <w:szCs w:val="26"/>
        </w:rPr>
        <w:t xml:space="preserve"> chi phí ghi nh</w:t>
      </w:r>
      <w:r w:rsidRPr="004B70C9">
        <w:rPr>
          <w:sz w:val="26"/>
          <w:szCs w:val="26"/>
        </w:rPr>
        <w:t>ận</w:t>
      </w:r>
      <w:r>
        <w:rPr>
          <w:sz w:val="26"/>
          <w:szCs w:val="26"/>
        </w:rPr>
        <w:t xml:space="preserve"> trong k</w:t>
      </w:r>
      <w:r w:rsidRPr="004B70C9">
        <w:rPr>
          <w:sz w:val="26"/>
          <w:szCs w:val="26"/>
        </w:rPr>
        <w:t>ỳ</w:t>
      </w:r>
      <w:r>
        <w:rPr>
          <w:sz w:val="26"/>
          <w:szCs w:val="26"/>
        </w:rPr>
        <w:t xml:space="preserve"> do </w:t>
      </w:r>
      <w:r w:rsidRPr="004B70C9">
        <w:rPr>
          <w:sz w:val="26"/>
          <w:szCs w:val="26"/>
        </w:rPr>
        <w:t>đó</w:t>
      </w:r>
      <w:r>
        <w:rPr>
          <w:sz w:val="26"/>
          <w:szCs w:val="26"/>
        </w:rPr>
        <w:t xml:space="preserve"> l</w:t>
      </w:r>
      <w:r w:rsidRPr="004B70C9">
        <w:rPr>
          <w:sz w:val="26"/>
          <w:szCs w:val="26"/>
        </w:rPr>
        <w:t>àm</w:t>
      </w:r>
      <w:r>
        <w:rPr>
          <w:sz w:val="26"/>
          <w:szCs w:val="26"/>
        </w:rPr>
        <w:t xml:space="preserve"> sai l</w:t>
      </w:r>
      <w:r w:rsidRPr="004B70C9">
        <w:rPr>
          <w:sz w:val="26"/>
          <w:szCs w:val="26"/>
        </w:rPr>
        <w:t>ệch</w:t>
      </w:r>
      <w:r>
        <w:rPr>
          <w:sz w:val="26"/>
          <w:szCs w:val="26"/>
        </w:rPr>
        <w:t xml:space="preserve"> ch</w:t>
      </w:r>
      <w:r w:rsidRPr="004B70C9">
        <w:rPr>
          <w:sz w:val="26"/>
          <w:szCs w:val="26"/>
        </w:rPr>
        <w:t>ỉ</w:t>
      </w:r>
      <w:r>
        <w:rPr>
          <w:sz w:val="26"/>
          <w:szCs w:val="26"/>
        </w:rPr>
        <w:t xml:space="preserve"> ti</w:t>
      </w:r>
      <w:r w:rsidRPr="004B70C9">
        <w:rPr>
          <w:sz w:val="26"/>
          <w:szCs w:val="26"/>
        </w:rPr>
        <w:t>ê</w:t>
      </w:r>
      <w:r>
        <w:rPr>
          <w:sz w:val="26"/>
          <w:szCs w:val="26"/>
        </w:rPr>
        <w:t>u doanh thu, chi phí v</w:t>
      </w:r>
      <w:r w:rsidRPr="004B70C9">
        <w:rPr>
          <w:sz w:val="26"/>
          <w:szCs w:val="26"/>
        </w:rPr>
        <w:t>à</w:t>
      </w:r>
      <w:r>
        <w:rPr>
          <w:sz w:val="26"/>
          <w:szCs w:val="26"/>
        </w:rPr>
        <w:t xml:space="preserve"> l</w:t>
      </w:r>
      <w:r w:rsidRPr="004B70C9">
        <w:rPr>
          <w:sz w:val="26"/>
          <w:szCs w:val="26"/>
        </w:rPr>
        <w:t>ợi</w:t>
      </w:r>
      <w:r>
        <w:rPr>
          <w:sz w:val="26"/>
          <w:szCs w:val="26"/>
        </w:rPr>
        <w:t xml:space="preserve"> nhu</w:t>
      </w:r>
      <w:r w:rsidRPr="004B70C9">
        <w:rPr>
          <w:sz w:val="26"/>
          <w:szCs w:val="26"/>
        </w:rPr>
        <w:t>ận</w:t>
      </w:r>
      <w:r>
        <w:rPr>
          <w:sz w:val="26"/>
          <w:szCs w:val="26"/>
        </w:rPr>
        <w:t xml:space="preserve"> trư</w:t>
      </w:r>
      <w:r w:rsidRPr="004B70C9">
        <w:rPr>
          <w:sz w:val="26"/>
          <w:szCs w:val="26"/>
        </w:rPr>
        <w:t>ớc</w:t>
      </w:r>
      <w:r>
        <w:rPr>
          <w:sz w:val="26"/>
          <w:szCs w:val="26"/>
        </w:rPr>
        <w:t xml:space="preserve"> thu</w:t>
      </w:r>
      <w:r w:rsidRPr="004B70C9">
        <w:rPr>
          <w:sz w:val="26"/>
          <w:szCs w:val="26"/>
        </w:rPr>
        <w:t>ế</w:t>
      </w:r>
      <w:r>
        <w:rPr>
          <w:sz w:val="26"/>
          <w:szCs w:val="26"/>
        </w:rPr>
        <w:t xml:space="preserve"> thu nh</w:t>
      </w:r>
      <w:r w:rsidRPr="004B70C9">
        <w:rPr>
          <w:sz w:val="26"/>
          <w:szCs w:val="26"/>
        </w:rPr>
        <w:t>ập</w:t>
      </w:r>
      <w:r>
        <w:rPr>
          <w:sz w:val="26"/>
          <w:szCs w:val="26"/>
        </w:rPr>
        <w:t xml:space="preserve"> doanh nghi</w:t>
      </w:r>
      <w:r w:rsidRPr="004B70C9">
        <w:rPr>
          <w:sz w:val="26"/>
          <w:szCs w:val="26"/>
        </w:rPr>
        <w:t>ệp</w:t>
      </w:r>
      <w:r>
        <w:rPr>
          <w:sz w:val="26"/>
          <w:szCs w:val="26"/>
        </w:rPr>
        <w:t xml:space="preserve"> tr</w:t>
      </w:r>
      <w:r w:rsidRPr="004B70C9">
        <w:rPr>
          <w:sz w:val="26"/>
          <w:szCs w:val="26"/>
        </w:rPr>
        <w:t>ê</w:t>
      </w:r>
      <w:r>
        <w:rPr>
          <w:sz w:val="26"/>
          <w:szCs w:val="26"/>
        </w:rPr>
        <w:t>n b</w:t>
      </w:r>
      <w:r w:rsidRPr="004B70C9">
        <w:rPr>
          <w:sz w:val="26"/>
          <w:szCs w:val="26"/>
        </w:rPr>
        <w:t>áo</w:t>
      </w:r>
      <w:r>
        <w:rPr>
          <w:sz w:val="26"/>
          <w:szCs w:val="26"/>
        </w:rPr>
        <w:t xml:space="preserve"> c</w:t>
      </w:r>
      <w:r w:rsidRPr="004B70C9">
        <w:rPr>
          <w:sz w:val="26"/>
          <w:szCs w:val="26"/>
        </w:rPr>
        <w:t>áo</w:t>
      </w:r>
      <w:r>
        <w:rPr>
          <w:sz w:val="26"/>
          <w:szCs w:val="26"/>
        </w:rPr>
        <w:t xml:space="preserve"> k</w:t>
      </w:r>
      <w:r w:rsidRPr="00670105">
        <w:rPr>
          <w:sz w:val="26"/>
          <w:szCs w:val="26"/>
        </w:rPr>
        <w:t>ết</w:t>
      </w:r>
      <w:r>
        <w:rPr>
          <w:sz w:val="26"/>
          <w:szCs w:val="26"/>
        </w:rPr>
        <w:t xml:space="preserve"> qu</w:t>
      </w:r>
      <w:r w:rsidRPr="00670105">
        <w:rPr>
          <w:sz w:val="26"/>
          <w:szCs w:val="26"/>
        </w:rPr>
        <w:t>ả</w:t>
      </w:r>
      <w:r>
        <w:rPr>
          <w:sz w:val="26"/>
          <w:szCs w:val="26"/>
        </w:rPr>
        <w:t xml:space="preserve"> kinh doanh. Gian l</w:t>
      </w:r>
      <w:r w:rsidRPr="00670105">
        <w:rPr>
          <w:sz w:val="26"/>
          <w:szCs w:val="26"/>
        </w:rPr>
        <w:t>ận</w:t>
      </w:r>
      <w:r>
        <w:rPr>
          <w:sz w:val="26"/>
          <w:szCs w:val="26"/>
        </w:rPr>
        <w:t xml:space="preserve"> n</w:t>
      </w:r>
      <w:r w:rsidRPr="00670105">
        <w:rPr>
          <w:sz w:val="26"/>
          <w:szCs w:val="26"/>
        </w:rPr>
        <w:t>ày</w:t>
      </w:r>
      <w:r>
        <w:rPr>
          <w:sz w:val="26"/>
          <w:szCs w:val="26"/>
        </w:rPr>
        <w:t xml:space="preserve"> c</w:t>
      </w:r>
      <w:r w:rsidRPr="00670105">
        <w:rPr>
          <w:sz w:val="26"/>
          <w:szCs w:val="26"/>
        </w:rPr>
        <w:t>òn</w:t>
      </w:r>
      <w:r>
        <w:rPr>
          <w:sz w:val="26"/>
          <w:szCs w:val="26"/>
        </w:rPr>
        <w:t xml:space="preserve"> c</w:t>
      </w:r>
      <w:r w:rsidRPr="00670105">
        <w:rPr>
          <w:sz w:val="26"/>
          <w:szCs w:val="26"/>
        </w:rPr>
        <w:t>ó</w:t>
      </w:r>
      <w:r>
        <w:rPr>
          <w:sz w:val="26"/>
          <w:szCs w:val="26"/>
        </w:rPr>
        <w:t xml:space="preserve"> th</w:t>
      </w:r>
      <w:r w:rsidRPr="00670105">
        <w:rPr>
          <w:sz w:val="26"/>
          <w:szCs w:val="26"/>
        </w:rPr>
        <w:t>ể</w:t>
      </w:r>
      <w:r>
        <w:rPr>
          <w:sz w:val="26"/>
          <w:szCs w:val="26"/>
        </w:rPr>
        <w:t xml:space="preserve"> l</w:t>
      </w:r>
      <w:r w:rsidRPr="00670105">
        <w:rPr>
          <w:sz w:val="26"/>
          <w:szCs w:val="26"/>
        </w:rPr>
        <w:t>àm</w:t>
      </w:r>
      <w:r>
        <w:rPr>
          <w:sz w:val="26"/>
          <w:szCs w:val="26"/>
        </w:rPr>
        <w:t xml:space="preserve"> sai l</w:t>
      </w:r>
      <w:r w:rsidRPr="00670105">
        <w:rPr>
          <w:sz w:val="26"/>
          <w:szCs w:val="26"/>
        </w:rPr>
        <w:t>ệch</w:t>
      </w:r>
      <w:r>
        <w:rPr>
          <w:sz w:val="26"/>
          <w:szCs w:val="26"/>
        </w:rPr>
        <w:t xml:space="preserve"> th</w:t>
      </w:r>
      <w:r w:rsidRPr="00670105">
        <w:rPr>
          <w:sz w:val="26"/>
          <w:szCs w:val="26"/>
        </w:rPr>
        <w:t>ô</w:t>
      </w:r>
      <w:r>
        <w:rPr>
          <w:sz w:val="26"/>
          <w:szCs w:val="26"/>
        </w:rPr>
        <w:t>ng tin tr</w:t>
      </w:r>
      <w:r w:rsidRPr="00670105">
        <w:rPr>
          <w:sz w:val="26"/>
          <w:szCs w:val="26"/>
        </w:rPr>
        <w:t>ê</w:t>
      </w:r>
      <w:r>
        <w:rPr>
          <w:sz w:val="26"/>
          <w:szCs w:val="26"/>
        </w:rPr>
        <w:t>n ch</w:t>
      </w:r>
      <w:r w:rsidRPr="00670105">
        <w:rPr>
          <w:sz w:val="26"/>
          <w:szCs w:val="26"/>
        </w:rPr>
        <w:t>ỉ</w:t>
      </w:r>
      <w:r>
        <w:rPr>
          <w:sz w:val="26"/>
          <w:szCs w:val="26"/>
        </w:rPr>
        <w:t xml:space="preserve"> ti</w:t>
      </w:r>
      <w:r w:rsidRPr="00670105">
        <w:rPr>
          <w:sz w:val="26"/>
          <w:szCs w:val="26"/>
        </w:rPr>
        <w:t>ê</w:t>
      </w:r>
      <w:r>
        <w:rPr>
          <w:sz w:val="26"/>
          <w:szCs w:val="26"/>
        </w:rPr>
        <w:t>u kho</w:t>
      </w:r>
      <w:r w:rsidRPr="00670105">
        <w:rPr>
          <w:sz w:val="26"/>
          <w:szCs w:val="26"/>
        </w:rPr>
        <w:t>ản</w:t>
      </w:r>
      <w:r>
        <w:rPr>
          <w:sz w:val="26"/>
          <w:szCs w:val="26"/>
        </w:rPr>
        <w:t xml:space="preserve"> ph</w:t>
      </w:r>
      <w:r w:rsidRPr="00670105">
        <w:rPr>
          <w:sz w:val="26"/>
          <w:szCs w:val="26"/>
        </w:rPr>
        <w:t>ải</w:t>
      </w:r>
      <w:r>
        <w:rPr>
          <w:sz w:val="26"/>
          <w:szCs w:val="26"/>
        </w:rPr>
        <w:t xml:space="preserve"> thu tr</w:t>
      </w:r>
      <w:r w:rsidRPr="00670105">
        <w:rPr>
          <w:sz w:val="26"/>
          <w:szCs w:val="26"/>
        </w:rPr>
        <w:t>ê</w:t>
      </w:r>
      <w:r>
        <w:rPr>
          <w:sz w:val="26"/>
          <w:szCs w:val="26"/>
        </w:rPr>
        <w:t>n B</w:t>
      </w:r>
      <w:r w:rsidRPr="00670105">
        <w:rPr>
          <w:sz w:val="26"/>
          <w:szCs w:val="26"/>
        </w:rPr>
        <w:t>ảng</w:t>
      </w:r>
      <w:r>
        <w:rPr>
          <w:sz w:val="26"/>
          <w:szCs w:val="26"/>
        </w:rPr>
        <w:t xml:space="preserve"> c</w:t>
      </w:r>
      <w:r w:rsidRPr="00670105">
        <w:rPr>
          <w:sz w:val="26"/>
          <w:szCs w:val="26"/>
        </w:rPr>
        <w:t>â</w:t>
      </w:r>
      <w:r>
        <w:rPr>
          <w:sz w:val="26"/>
          <w:szCs w:val="26"/>
        </w:rPr>
        <w:t>n đ</w:t>
      </w:r>
      <w:r w:rsidRPr="00670105">
        <w:rPr>
          <w:sz w:val="26"/>
          <w:szCs w:val="26"/>
        </w:rPr>
        <w:t>ối</w:t>
      </w:r>
      <w:r>
        <w:rPr>
          <w:sz w:val="26"/>
          <w:szCs w:val="26"/>
        </w:rPr>
        <w:t xml:space="preserve"> k</w:t>
      </w:r>
      <w:r w:rsidRPr="00670105">
        <w:rPr>
          <w:sz w:val="26"/>
          <w:szCs w:val="26"/>
        </w:rPr>
        <w:t>ế</w:t>
      </w:r>
      <w:r>
        <w:rPr>
          <w:sz w:val="26"/>
          <w:szCs w:val="26"/>
        </w:rPr>
        <w:t xml:space="preserve"> to</w:t>
      </w:r>
      <w:r w:rsidRPr="00670105">
        <w:rPr>
          <w:sz w:val="26"/>
          <w:szCs w:val="26"/>
        </w:rPr>
        <w:t>án</w:t>
      </w:r>
      <w:r>
        <w:rPr>
          <w:sz w:val="26"/>
          <w:szCs w:val="26"/>
        </w:rPr>
        <w:t>.</w:t>
      </w:r>
    </w:p>
    <w:p w:rsidR="00605C56" w:rsidRDefault="00605C56" w:rsidP="00605C56">
      <w:pPr>
        <w:shd w:val="clear" w:color="auto" w:fill="FFFFFF"/>
        <w:spacing w:before="80" w:after="80" w:line="340" w:lineRule="atLeast"/>
        <w:jc w:val="both"/>
        <w:rPr>
          <w:sz w:val="26"/>
          <w:szCs w:val="26"/>
        </w:rPr>
      </w:pPr>
      <w:r>
        <w:rPr>
          <w:sz w:val="26"/>
          <w:szCs w:val="26"/>
        </w:rPr>
        <w:tab/>
        <w:t>- H</w:t>
      </w:r>
      <w:r w:rsidRPr="00F8114C">
        <w:rPr>
          <w:sz w:val="26"/>
          <w:szCs w:val="26"/>
        </w:rPr>
        <w:t>àng</w:t>
      </w:r>
      <w:r>
        <w:rPr>
          <w:sz w:val="26"/>
          <w:szCs w:val="26"/>
        </w:rPr>
        <w:t xml:space="preserve"> t</w:t>
      </w:r>
      <w:r w:rsidRPr="00F8114C">
        <w:rPr>
          <w:sz w:val="26"/>
          <w:szCs w:val="26"/>
        </w:rPr>
        <w:t>ồn</w:t>
      </w:r>
      <w:r>
        <w:rPr>
          <w:sz w:val="26"/>
          <w:szCs w:val="26"/>
        </w:rPr>
        <w:t xml:space="preserve"> kho c</w:t>
      </w:r>
      <w:r w:rsidRPr="00F8114C">
        <w:rPr>
          <w:sz w:val="26"/>
          <w:szCs w:val="26"/>
        </w:rPr>
        <w:t>ó</w:t>
      </w:r>
      <w:r>
        <w:rPr>
          <w:sz w:val="26"/>
          <w:szCs w:val="26"/>
        </w:rPr>
        <w:t xml:space="preserve"> th</w:t>
      </w:r>
      <w:r w:rsidRPr="00F8114C">
        <w:rPr>
          <w:sz w:val="26"/>
          <w:szCs w:val="26"/>
        </w:rPr>
        <w:t>ể</w:t>
      </w:r>
      <w:r>
        <w:rPr>
          <w:sz w:val="26"/>
          <w:szCs w:val="26"/>
        </w:rPr>
        <w:t xml:space="preserve"> đư</w:t>
      </w:r>
      <w:r w:rsidRPr="00F8114C">
        <w:rPr>
          <w:sz w:val="26"/>
          <w:szCs w:val="26"/>
        </w:rPr>
        <w:t>ợc</w:t>
      </w:r>
      <w:r>
        <w:rPr>
          <w:sz w:val="26"/>
          <w:szCs w:val="26"/>
        </w:rPr>
        <w:t xml:space="preserve"> ghi nh</w:t>
      </w:r>
      <w:r w:rsidRPr="00F8114C">
        <w:rPr>
          <w:sz w:val="26"/>
          <w:szCs w:val="26"/>
        </w:rPr>
        <w:t>ận</w:t>
      </w:r>
      <w:r>
        <w:rPr>
          <w:sz w:val="26"/>
          <w:szCs w:val="26"/>
        </w:rPr>
        <w:t xml:space="preserve"> kh</w:t>
      </w:r>
      <w:r w:rsidRPr="00F8114C">
        <w:rPr>
          <w:sz w:val="26"/>
          <w:szCs w:val="26"/>
        </w:rPr>
        <w:t>ô</w:t>
      </w:r>
      <w:r>
        <w:rPr>
          <w:sz w:val="26"/>
          <w:szCs w:val="26"/>
        </w:rPr>
        <w:t>ng theo s</w:t>
      </w:r>
      <w:r w:rsidRPr="00F8114C">
        <w:rPr>
          <w:sz w:val="26"/>
          <w:szCs w:val="26"/>
        </w:rPr>
        <w:t>ố</w:t>
      </w:r>
      <w:r>
        <w:rPr>
          <w:sz w:val="26"/>
          <w:szCs w:val="26"/>
        </w:rPr>
        <w:t xml:space="preserve"> th</w:t>
      </w:r>
      <w:r w:rsidRPr="00F8114C">
        <w:rPr>
          <w:sz w:val="26"/>
          <w:szCs w:val="26"/>
        </w:rPr>
        <w:t>ực</w:t>
      </w:r>
      <w:r>
        <w:rPr>
          <w:sz w:val="26"/>
          <w:szCs w:val="26"/>
        </w:rPr>
        <w:t xml:space="preserve"> t</w:t>
      </w:r>
      <w:r w:rsidRPr="00F8114C">
        <w:rPr>
          <w:sz w:val="26"/>
          <w:szCs w:val="26"/>
        </w:rPr>
        <w:t>ế</w:t>
      </w:r>
      <w:r>
        <w:rPr>
          <w:sz w:val="26"/>
          <w:szCs w:val="26"/>
        </w:rPr>
        <w:t xml:space="preserve"> t</w:t>
      </w:r>
      <w:r w:rsidRPr="00F8114C">
        <w:rPr>
          <w:sz w:val="26"/>
          <w:szCs w:val="26"/>
        </w:rPr>
        <w:t>ại</w:t>
      </w:r>
      <w:r>
        <w:rPr>
          <w:sz w:val="26"/>
          <w:szCs w:val="26"/>
        </w:rPr>
        <w:t xml:space="preserve"> </w:t>
      </w:r>
      <w:r w:rsidRPr="00F8114C">
        <w:rPr>
          <w:sz w:val="26"/>
          <w:szCs w:val="26"/>
        </w:rPr>
        <w:t>đơ</w:t>
      </w:r>
      <w:r>
        <w:rPr>
          <w:sz w:val="26"/>
          <w:szCs w:val="26"/>
        </w:rPr>
        <w:t>n v</w:t>
      </w:r>
      <w:r w:rsidRPr="00F8114C">
        <w:rPr>
          <w:sz w:val="26"/>
          <w:szCs w:val="26"/>
        </w:rPr>
        <w:t>ị</w:t>
      </w:r>
      <w:r>
        <w:rPr>
          <w:sz w:val="26"/>
          <w:szCs w:val="26"/>
        </w:rPr>
        <w:t xml:space="preserve"> v</w:t>
      </w:r>
      <w:r w:rsidRPr="00F8114C">
        <w:rPr>
          <w:sz w:val="26"/>
          <w:szCs w:val="26"/>
        </w:rPr>
        <w:t>à</w:t>
      </w:r>
      <w:r>
        <w:rPr>
          <w:sz w:val="26"/>
          <w:szCs w:val="26"/>
        </w:rPr>
        <w:t xml:space="preserve"> </w:t>
      </w:r>
      <w:r w:rsidRPr="00F8114C">
        <w:rPr>
          <w:sz w:val="26"/>
          <w:szCs w:val="26"/>
        </w:rPr>
        <w:t>áp</w:t>
      </w:r>
      <w:r>
        <w:rPr>
          <w:sz w:val="26"/>
          <w:szCs w:val="26"/>
        </w:rPr>
        <w:t xml:space="preserve"> d</w:t>
      </w:r>
      <w:r w:rsidRPr="00F8114C">
        <w:rPr>
          <w:sz w:val="26"/>
          <w:szCs w:val="26"/>
        </w:rPr>
        <w:t>ụng</w:t>
      </w:r>
      <w:r>
        <w:rPr>
          <w:sz w:val="26"/>
          <w:szCs w:val="26"/>
        </w:rPr>
        <w:t xml:space="preserve"> nh</w:t>
      </w:r>
      <w:r w:rsidRPr="00F8114C">
        <w:rPr>
          <w:sz w:val="26"/>
          <w:szCs w:val="26"/>
        </w:rPr>
        <w:t>ất</w:t>
      </w:r>
      <w:r>
        <w:rPr>
          <w:sz w:val="26"/>
          <w:szCs w:val="26"/>
        </w:rPr>
        <w:t xml:space="preserve"> qu</w:t>
      </w:r>
      <w:r w:rsidRPr="00F8114C">
        <w:rPr>
          <w:sz w:val="26"/>
          <w:szCs w:val="26"/>
        </w:rPr>
        <w:t>án</w:t>
      </w:r>
      <w:r>
        <w:rPr>
          <w:sz w:val="26"/>
          <w:szCs w:val="26"/>
        </w:rPr>
        <w:t xml:space="preserve"> phương pháp t</w:t>
      </w:r>
      <w:r w:rsidRPr="00F8114C">
        <w:rPr>
          <w:sz w:val="26"/>
          <w:szCs w:val="26"/>
        </w:rPr>
        <w:t>ính</w:t>
      </w:r>
      <w:r>
        <w:rPr>
          <w:sz w:val="26"/>
          <w:szCs w:val="26"/>
        </w:rPr>
        <w:t xml:space="preserve"> gi</w:t>
      </w:r>
      <w:r w:rsidRPr="00F8114C">
        <w:rPr>
          <w:sz w:val="26"/>
          <w:szCs w:val="26"/>
        </w:rPr>
        <w:t>á</w:t>
      </w:r>
      <w:r>
        <w:rPr>
          <w:sz w:val="26"/>
          <w:szCs w:val="26"/>
        </w:rPr>
        <w:t xml:space="preserve"> h</w:t>
      </w:r>
      <w:r w:rsidRPr="00F8114C">
        <w:rPr>
          <w:sz w:val="26"/>
          <w:szCs w:val="26"/>
        </w:rPr>
        <w:t>àng</w:t>
      </w:r>
      <w:r>
        <w:rPr>
          <w:sz w:val="26"/>
          <w:szCs w:val="26"/>
        </w:rPr>
        <w:t xml:space="preserve"> t</w:t>
      </w:r>
      <w:r w:rsidRPr="00F8114C">
        <w:rPr>
          <w:sz w:val="26"/>
          <w:szCs w:val="26"/>
        </w:rPr>
        <w:t>ồn</w:t>
      </w:r>
      <w:r>
        <w:rPr>
          <w:sz w:val="26"/>
          <w:szCs w:val="26"/>
        </w:rPr>
        <w:t xml:space="preserve"> kho. H</w:t>
      </w:r>
      <w:r w:rsidRPr="00FA5B91">
        <w:rPr>
          <w:sz w:val="26"/>
          <w:szCs w:val="26"/>
        </w:rPr>
        <w:t>àng</w:t>
      </w:r>
      <w:r>
        <w:rPr>
          <w:sz w:val="26"/>
          <w:szCs w:val="26"/>
        </w:rPr>
        <w:t xml:space="preserve"> t</w:t>
      </w:r>
      <w:r w:rsidRPr="00FA5B91">
        <w:rPr>
          <w:sz w:val="26"/>
          <w:szCs w:val="26"/>
        </w:rPr>
        <w:t>ồn</w:t>
      </w:r>
      <w:r>
        <w:rPr>
          <w:sz w:val="26"/>
          <w:szCs w:val="26"/>
        </w:rPr>
        <w:t xml:space="preserve"> kho kh</w:t>
      </w:r>
      <w:r w:rsidRPr="00FA5B91">
        <w:rPr>
          <w:sz w:val="26"/>
          <w:szCs w:val="26"/>
        </w:rPr>
        <w:t>ô</w:t>
      </w:r>
      <w:r>
        <w:rPr>
          <w:sz w:val="26"/>
          <w:szCs w:val="26"/>
        </w:rPr>
        <w:t>ng đư</w:t>
      </w:r>
      <w:r w:rsidRPr="00FA5B91">
        <w:rPr>
          <w:sz w:val="26"/>
          <w:szCs w:val="26"/>
        </w:rPr>
        <w:t>ợc</w:t>
      </w:r>
      <w:r>
        <w:rPr>
          <w:sz w:val="26"/>
          <w:szCs w:val="26"/>
        </w:rPr>
        <w:t xml:space="preserve"> ghi nh</w:t>
      </w:r>
      <w:r w:rsidRPr="00FA5B91">
        <w:rPr>
          <w:sz w:val="26"/>
          <w:szCs w:val="26"/>
        </w:rPr>
        <w:t>ận</w:t>
      </w:r>
      <w:r>
        <w:rPr>
          <w:sz w:val="26"/>
          <w:szCs w:val="26"/>
        </w:rPr>
        <w:t xml:space="preserve"> theo gi</w:t>
      </w:r>
      <w:r w:rsidRPr="00FA5B91">
        <w:rPr>
          <w:sz w:val="26"/>
          <w:szCs w:val="26"/>
        </w:rPr>
        <w:t>á</w:t>
      </w:r>
      <w:r>
        <w:rPr>
          <w:sz w:val="26"/>
          <w:szCs w:val="26"/>
        </w:rPr>
        <w:t xml:space="preserve"> th</w:t>
      </w:r>
      <w:r w:rsidRPr="00FA5B91">
        <w:rPr>
          <w:sz w:val="26"/>
          <w:szCs w:val="26"/>
        </w:rPr>
        <w:t>ấp</w:t>
      </w:r>
      <w:r>
        <w:rPr>
          <w:sz w:val="26"/>
          <w:szCs w:val="26"/>
        </w:rPr>
        <w:t xml:space="preserve"> h</w:t>
      </w:r>
      <w:r w:rsidRPr="00FA5B91">
        <w:rPr>
          <w:sz w:val="26"/>
          <w:szCs w:val="26"/>
        </w:rPr>
        <w:t>ơ</w:t>
      </w:r>
      <w:r>
        <w:rPr>
          <w:sz w:val="26"/>
          <w:szCs w:val="26"/>
        </w:rPr>
        <w:t>n gi</w:t>
      </w:r>
      <w:r w:rsidRPr="00FA5B91">
        <w:rPr>
          <w:sz w:val="26"/>
          <w:szCs w:val="26"/>
        </w:rPr>
        <w:t>ữa</w:t>
      </w:r>
      <w:r>
        <w:rPr>
          <w:sz w:val="26"/>
          <w:szCs w:val="26"/>
        </w:rPr>
        <w:t xml:space="preserve"> gi</w:t>
      </w:r>
      <w:r w:rsidRPr="00FA5B91">
        <w:rPr>
          <w:sz w:val="26"/>
          <w:szCs w:val="26"/>
        </w:rPr>
        <w:t>á</w:t>
      </w:r>
      <w:r>
        <w:rPr>
          <w:sz w:val="26"/>
          <w:szCs w:val="26"/>
        </w:rPr>
        <w:t xml:space="preserve"> th</w:t>
      </w:r>
      <w:r w:rsidRPr="00FA5B91">
        <w:rPr>
          <w:sz w:val="26"/>
          <w:szCs w:val="26"/>
        </w:rPr>
        <w:t>ị</w:t>
      </w:r>
      <w:r>
        <w:rPr>
          <w:sz w:val="26"/>
          <w:szCs w:val="26"/>
        </w:rPr>
        <w:t xml:space="preserve"> trư</w:t>
      </w:r>
      <w:r w:rsidRPr="00FA5B91">
        <w:rPr>
          <w:sz w:val="26"/>
          <w:szCs w:val="26"/>
        </w:rPr>
        <w:t>ờng</w:t>
      </w:r>
      <w:r>
        <w:rPr>
          <w:sz w:val="26"/>
          <w:szCs w:val="26"/>
        </w:rPr>
        <w:t xml:space="preserve"> v</w:t>
      </w:r>
      <w:r w:rsidRPr="00FA5B91">
        <w:rPr>
          <w:sz w:val="26"/>
          <w:szCs w:val="26"/>
        </w:rPr>
        <w:t>à</w:t>
      </w:r>
      <w:r>
        <w:rPr>
          <w:sz w:val="26"/>
          <w:szCs w:val="26"/>
        </w:rPr>
        <w:t xml:space="preserve"> gi</w:t>
      </w:r>
      <w:r w:rsidRPr="00FA5B91">
        <w:rPr>
          <w:sz w:val="26"/>
          <w:szCs w:val="26"/>
        </w:rPr>
        <w:t>á</w:t>
      </w:r>
      <w:r>
        <w:rPr>
          <w:sz w:val="26"/>
          <w:szCs w:val="26"/>
        </w:rPr>
        <w:t xml:space="preserve"> v</w:t>
      </w:r>
      <w:r w:rsidRPr="00FA5B91">
        <w:rPr>
          <w:sz w:val="26"/>
          <w:szCs w:val="26"/>
        </w:rPr>
        <w:t>ốn</w:t>
      </w:r>
      <w:r>
        <w:rPr>
          <w:sz w:val="26"/>
          <w:szCs w:val="26"/>
        </w:rPr>
        <w:t xml:space="preserve">. </w:t>
      </w:r>
      <w:r w:rsidRPr="00FA5B91">
        <w:rPr>
          <w:sz w:val="26"/>
          <w:szCs w:val="26"/>
        </w:rPr>
        <w:t xml:space="preserve">Giá vốn và giá trị thị trường </w:t>
      </w:r>
      <w:r>
        <w:rPr>
          <w:sz w:val="26"/>
          <w:szCs w:val="26"/>
        </w:rPr>
        <w:t>kh</w:t>
      </w:r>
      <w:r w:rsidRPr="00FA5B91">
        <w:rPr>
          <w:sz w:val="26"/>
          <w:szCs w:val="26"/>
        </w:rPr>
        <w:t>ô</w:t>
      </w:r>
      <w:r>
        <w:rPr>
          <w:sz w:val="26"/>
          <w:szCs w:val="26"/>
        </w:rPr>
        <w:t xml:space="preserve">ng </w:t>
      </w:r>
      <w:r w:rsidRPr="00FA5B91">
        <w:rPr>
          <w:sz w:val="26"/>
          <w:szCs w:val="26"/>
        </w:rPr>
        <w:t xml:space="preserve">được xác định một cách hợp lý </w:t>
      </w:r>
      <w:r>
        <w:rPr>
          <w:sz w:val="26"/>
          <w:szCs w:val="26"/>
        </w:rPr>
        <w:t>nh</w:t>
      </w:r>
      <w:r w:rsidRPr="00FA5B91">
        <w:rPr>
          <w:sz w:val="26"/>
          <w:szCs w:val="26"/>
        </w:rPr>
        <w:t>ư</w:t>
      </w:r>
      <w:r>
        <w:rPr>
          <w:sz w:val="26"/>
          <w:szCs w:val="26"/>
        </w:rPr>
        <w:t xml:space="preserve"> quy </w:t>
      </w:r>
      <w:r w:rsidRPr="00FA5B91">
        <w:rPr>
          <w:sz w:val="26"/>
          <w:szCs w:val="26"/>
        </w:rPr>
        <w:t>định</w:t>
      </w:r>
      <w:r>
        <w:rPr>
          <w:sz w:val="26"/>
          <w:szCs w:val="26"/>
        </w:rPr>
        <w:t>, kh</w:t>
      </w:r>
      <w:r w:rsidRPr="00FA5B91">
        <w:rPr>
          <w:sz w:val="26"/>
          <w:szCs w:val="26"/>
        </w:rPr>
        <w:t>ô</w:t>
      </w:r>
      <w:r>
        <w:rPr>
          <w:sz w:val="26"/>
          <w:szCs w:val="26"/>
        </w:rPr>
        <w:t xml:space="preserve">ng </w:t>
      </w:r>
      <w:r w:rsidRPr="00FA5B91">
        <w:rPr>
          <w:sz w:val="26"/>
          <w:szCs w:val="26"/>
        </w:rPr>
        <w:t xml:space="preserve">bao gồm dự phòng hao hụt, chậm luân chuyển, giảm giá hoặc hỏng, lỗ từ các cam kết mua và bán </w:t>
      </w:r>
      <w:r>
        <w:rPr>
          <w:sz w:val="26"/>
          <w:szCs w:val="26"/>
        </w:rPr>
        <w:t xml:space="preserve">(Xác định giá trị). </w:t>
      </w:r>
      <w:r w:rsidRPr="00E32F8C">
        <w:rPr>
          <w:sz w:val="26"/>
          <w:szCs w:val="26"/>
        </w:rPr>
        <w:t>Tại ngày báo cáo chi nhánh</w:t>
      </w:r>
      <w:r>
        <w:rPr>
          <w:sz w:val="26"/>
          <w:szCs w:val="26"/>
        </w:rPr>
        <w:t xml:space="preserve"> c</w:t>
      </w:r>
      <w:r w:rsidRPr="00E32F8C">
        <w:rPr>
          <w:sz w:val="26"/>
          <w:szCs w:val="26"/>
        </w:rPr>
        <w:t>ô</w:t>
      </w:r>
      <w:r>
        <w:rPr>
          <w:sz w:val="26"/>
          <w:szCs w:val="26"/>
        </w:rPr>
        <w:t>ng ty b</w:t>
      </w:r>
      <w:r w:rsidRPr="00E32F8C">
        <w:rPr>
          <w:sz w:val="26"/>
          <w:szCs w:val="26"/>
        </w:rPr>
        <w:t>ảo</w:t>
      </w:r>
      <w:r>
        <w:rPr>
          <w:sz w:val="26"/>
          <w:szCs w:val="26"/>
        </w:rPr>
        <w:t xml:space="preserve"> hi</w:t>
      </w:r>
      <w:r w:rsidRPr="00E32F8C">
        <w:rPr>
          <w:sz w:val="26"/>
          <w:szCs w:val="26"/>
        </w:rPr>
        <w:t>ểm</w:t>
      </w:r>
      <w:r>
        <w:rPr>
          <w:sz w:val="26"/>
          <w:szCs w:val="26"/>
        </w:rPr>
        <w:t xml:space="preserve">  kh</w:t>
      </w:r>
      <w:r w:rsidRPr="00E32F8C">
        <w:rPr>
          <w:sz w:val="26"/>
          <w:szCs w:val="26"/>
        </w:rPr>
        <w:t>ô</w:t>
      </w:r>
      <w:r>
        <w:rPr>
          <w:sz w:val="26"/>
          <w:szCs w:val="26"/>
        </w:rPr>
        <w:t>ng</w:t>
      </w:r>
      <w:r w:rsidRPr="00E32F8C">
        <w:rPr>
          <w:sz w:val="26"/>
          <w:szCs w:val="26"/>
        </w:rPr>
        <w:t xml:space="preserve"> có quyền hợp pháp với hàng tồn kho trình bày trên báo cáo tài chính. Toàn bộ tài sản </w:t>
      </w:r>
      <w:r>
        <w:rPr>
          <w:sz w:val="26"/>
          <w:szCs w:val="26"/>
        </w:rPr>
        <w:t>c</w:t>
      </w:r>
      <w:r w:rsidRPr="00E32F8C">
        <w:rPr>
          <w:sz w:val="26"/>
          <w:szCs w:val="26"/>
        </w:rPr>
        <w:t>ó</w:t>
      </w:r>
      <w:r>
        <w:rPr>
          <w:sz w:val="26"/>
          <w:szCs w:val="26"/>
        </w:rPr>
        <w:t xml:space="preserve"> th</w:t>
      </w:r>
      <w:r w:rsidRPr="00E32F8C">
        <w:rPr>
          <w:sz w:val="26"/>
          <w:szCs w:val="26"/>
        </w:rPr>
        <w:t>ể bị sử dụng làm tài sản thế chấp, cầm cố hoặc bị cấm sử dụng</w:t>
      </w:r>
      <w:r>
        <w:rPr>
          <w:sz w:val="26"/>
          <w:szCs w:val="26"/>
        </w:rPr>
        <w:t xml:space="preserve">. </w:t>
      </w:r>
      <w:r w:rsidRPr="00694FC9">
        <w:rPr>
          <w:sz w:val="26"/>
          <w:szCs w:val="26"/>
        </w:rPr>
        <w:t xml:space="preserve">Hàng tồn kho </w:t>
      </w:r>
      <w:r>
        <w:rPr>
          <w:sz w:val="26"/>
          <w:szCs w:val="26"/>
        </w:rPr>
        <w:t>kh</w:t>
      </w:r>
      <w:r w:rsidRPr="00694FC9">
        <w:rPr>
          <w:sz w:val="26"/>
          <w:szCs w:val="26"/>
        </w:rPr>
        <w:t>ô</w:t>
      </w:r>
      <w:r>
        <w:rPr>
          <w:sz w:val="26"/>
          <w:szCs w:val="26"/>
        </w:rPr>
        <w:t>ng</w:t>
      </w:r>
      <w:r w:rsidRPr="00694FC9">
        <w:rPr>
          <w:sz w:val="26"/>
          <w:szCs w:val="26"/>
        </w:rPr>
        <w:t xml:space="preserve"> được phân loại, mô tả và trình bày đúng đắn, phù hợp và tuân theo các nguyên tắc kế toán trê</w:t>
      </w:r>
      <w:r>
        <w:rPr>
          <w:sz w:val="26"/>
          <w:szCs w:val="26"/>
        </w:rPr>
        <w:t>n báo cáo tài chính</w:t>
      </w:r>
      <w:r w:rsidRPr="00694FC9">
        <w:rPr>
          <w:sz w:val="26"/>
          <w:szCs w:val="26"/>
        </w:rPr>
        <w:t xml:space="preserve">, bao gồm cả trình bày trong các thuyết minh báo cáo tài chính </w:t>
      </w:r>
    </w:p>
    <w:p w:rsidR="00605C56" w:rsidRPr="00FA5B91" w:rsidRDefault="00605C56" w:rsidP="00605C56">
      <w:pPr>
        <w:shd w:val="clear" w:color="auto" w:fill="FFFFFF"/>
        <w:spacing w:before="80" w:after="80" w:line="340" w:lineRule="atLeast"/>
        <w:ind w:firstLine="720"/>
        <w:rPr>
          <w:sz w:val="26"/>
          <w:szCs w:val="26"/>
        </w:rPr>
      </w:pPr>
      <w:r>
        <w:rPr>
          <w:sz w:val="26"/>
          <w:szCs w:val="26"/>
        </w:rPr>
        <w:t xml:space="preserve">- </w:t>
      </w:r>
      <w:r w:rsidRPr="00E2793E">
        <w:rPr>
          <w:sz w:val="26"/>
          <w:szCs w:val="26"/>
        </w:rPr>
        <w:t xml:space="preserve">Các khoản chi phí trả trước trên bảng cân đối kế toán </w:t>
      </w:r>
      <w:r>
        <w:rPr>
          <w:sz w:val="26"/>
          <w:szCs w:val="26"/>
        </w:rPr>
        <w:t>kh</w:t>
      </w:r>
      <w:r w:rsidRPr="00E2793E">
        <w:rPr>
          <w:sz w:val="26"/>
          <w:szCs w:val="26"/>
        </w:rPr>
        <w:t>ô</w:t>
      </w:r>
      <w:r>
        <w:rPr>
          <w:sz w:val="26"/>
          <w:szCs w:val="26"/>
        </w:rPr>
        <w:t>ng</w:t>
      </w:r>
      <w:r w:rsidRPr="00E2793E">
        <w:rPr>
          <w:sz w:val="26"/>
          <w:szCs w:val="26"/>
        </w:rPr>
        <w:t xml:space="preserve"> thể hiện chi phí cho thời gian tới </w:t>
      </w:r>
      <w:r>
        <w:rPr>
          <w:sz w:val="26"/>
          <w:szCs w:val="26"/>
        </w:rPr>
        <w:t>(</w:t>
      </w:r>
      <w:r w:rsidRPr="00E2793E">
        <w:rPr>
          <w:sz w:val="26"/>
          <w:szCs w:val="26"/>
        </w:rPr>
        <w:t>tính hiện hữu).</w:t>
      </w:r>
      <w:r>
        <w:rPr>
          <w:sz w:val="26"/>
          <w:szCs w:val="26"/>
        </w:rPr>
        <w:t xml:space="preserve"> </w:t>
      </w:r>
      <w:r w:rsidRPr="00E2793E">
        <w:rPr>
          <w:sz w:val="26"/>
          <w:szCs w:val="26"/>
        </w:rPr>
        <w:t xml:space="preserve">Các khoản chi phí cho thời gian tới </w:t>
      </w:r>
      <w:r>
        <w:rPr>
          <w:sz w:val="26"/>
          <w:szCs w:val="26"/>
        </w:rPr>
        <w:t>kh</w:t>
      </w:r>
      <w:r w:rsidRPr="00E2793E">
        <w:rPr>
          <w:sz w:val="26"/>
          <w:szCs w:val="26"/>
        </w:rPr>
        <w:t>ô</w:t>
      </w:r>
      <w:r>
        <w:rPr>
          <w:sz w:val="26"/>
          <w:szCs w:val="26"/>
        </w:rPr>
        <w:t xml:space="preserve">ng </w:t>
      </w:r>
      <w:r w:rsidRPr="00E2793E">
        <w:rPr>
          <w:sz w:val="26"/>
          <w:szCs w:val="26"/>
        </w:rPr>
        <w:t xml:space="preserve">được phân loại </w:t>
      </w:r>
      <w:r w:rsidRPr="00E2793E">
        <w:rPr>
          <w:sz w:val="26"/>
          <w:szCs w:val="26"/>
        </w:rPr>
        <w:lastRenderedPageBreak/>
        <w:t xml:space="preserve">vào nhóm chi phí trả trước tại ngày lập báo cáo </w:t>
      </w:r>
      <w:r>
        <w:rPr>
          <w:sz w:val="26"/>
          <w:szCs w:val="26"/>
        </w:rPr>
        <w:t>v</w:t>
      </w:r>
      <w:r w:rsidRPr="00E2793E">
        <w:rPr>
          <w:sz w:val="26"/>
          <w:szCs w:val="26"/>
        </w:rPr>
        <w:t>à</w:t>
      </w:r>
      <w:r>
        <w:rPr>
          <w:sz w:val="26"/>
          <w:szCs w:val="26"/>
        </w:rPr>
        <w:t xml:space="preserve"> kh</w:t>
      </w:r>
      <w:r w:rsidRPr="00E2793E">
        <w:rPr>
          <w:sz w:val="26"/>
          <w:szCs w:val="26"/>
        </w:rPr>
        <w:t xml:space="preserve">ông được trình bày đầy đủ </w:t>
      </w:r>
      <w:r>
        <w:rPr>
          <w:sz w:val="26"/>
          <w:szCs w:val="26"/>
        </w:rPr>
        <w:t xml:space="preserve">trong bảng cân đối kế toán. </w:t>
      </w:r>
      <w:r w:rsidRPr="00E2793E">
        <w:rPr>
          <w:sz w:val="26"/>
          <w:szCs w:val="26"/>
        </w:rPr>
        <w:t xml:space="preserve">Chi phí trả trước </w:t>
      </w:r>
      <w:r>
        <w:rPr>
          <w:sz w:val="26"/>
          <w:szCs w:val="26"/>
        </w:rPr>
        <w:t>kh</w:t>
      </w:r>
      <w:r w:rsidRPr="00E2793E">
        <w:rPr>
          <w:sz w:val="26"/>
          <w:szCs w:val="26"/>
        </w:rPr>
        <w:t>ô</w:t>
      </w:r>
      <w:r>
        <w:rPr>
          <w:sz w:val="26"/>
          <w:szCs w:val="26"/>
        </w:rPr>
        <w:t xml:space="preserve">ng </w:t>
      </w:r>
      <w:r w:rsidRPr="00E2793E">
        <w:rPr>
          <w:sz w:val="26"/>
          <w:szCs w:val="26"/>
        </w:rPr>
        <w:t xml:space="preserve">được ghi nhận trên Bảng cân đối kế toán theo giá trị </w:t>
      </w:r>
      <w:r>
        <w:rPr>
          <w:sz w:val="26"/>
          <w:szCs w:val="26"/>
        </w:rPr>
        <w:t>thích hợp. C</w:t>
      </w:r>
      <w:r w:rsidRPr="00E2793E">
        <w:rPr>
          <w:sz w:val="26"/>
          <w:szCs w:val="26"/>
        </w:rPr>
        <w:t>ác</w:t>
      </w:r>
      <w:r>
        <w:rPr>
          <w:sz w:val="26"/>
          <w:szCs w:val="26"/>
        </w:rPr>
        <w:t xml:space="preserve"> </w:t>
      </w:r>
      <w:r w:rsidRPr="00E2793E">
        <w:rPr>
          <w:sz w:val="26"/>
          <w:szCs w:val="26"/>
        </w:rPr>
        <w:t xml:space="preserve">Chi nhánh </w:t>
      </w:r>
      <w:r>
        <w:rPr>
          <w:sz w:val="26"/>
          <w:szCs w:val="26"/>
        </w:rPr>
        <w:t>b</w:t>
      </w:r>
      <w:r w:rsidRPr="00E2793E">
        <w:rPr>
          <w:sz w:val="26"/>
          <w:szCs w:val="26"/>
        </w:rPr>
        <w:t>ảo</w:t>
      </w:r>
      <w:r>
        <w:rPr>
          <w:sz w:val="26"/>
          <w:szCs w:val="26"/>
        </w:rPr>
        <w:t xml:space="preserve"> hi</w:t>
      </w:r>
      <w:r w:rsidRPr="00E2793E">
        <w:rPr>
          <w:sz w:val="26"/>
          <w:szCs w:val="26"/>
        </w:rPr>
        <w:t>ểm</w:t>
      </w:r>
      <w:r>
        <w:rPr>
          <w:sz w:val="26"/>
          <w:szCs w:val="26"/>
        </w:rPr>
        <w:t xml:space="preserve"> kh</w:t>
      </w:r>
      <w:r w:rsidRPr="00E2793E">
        <w:rPr>
          <w:sz w:val="26"/>
          <w:szCs w:val="26"/>
        </w:rPr>
        <w:t>ô</w:t>
      </w:r>
      <w:r>
        <w:rPr>
          <w:sz w:val="26"/>
          <w:szCs w:val="26"/>
        </w:rPr>
        <w:t xml:space="preserve">ng </w:t>
      </w:r>
      <w:r w:rsidRPr="00E2793E">
        <w:rPr>
          <w:sz w:val="26"/>
          <w:szCs w:val="26"/>
        </w:rPr>
        <w:t>được quyền hưởng lợi ích từ các khoản chi phí trả trước được ghi nhận trên B</w:t>
      </w:r>
      <w:r>
        <w:rPr>
          <w:sz w:val="26"/>
          <w:szCs w:val="26"/>
        </w:rPr>
        <w:t>ảng cân đối kế toán</w:t>
      </w:r>
      <w:r w:rsidRPr="00E2793E">
        <w:rPr>
          <w:sz w:val="26"/>
          <w:szCs w:val="26"/>
        </w:rPr>
        <w:t xml:space="preserve">. Các khoản chi phí trả trước </w:t>
      </w:r>
      <w:r>
        <w:rPr>
          <w:sz w:val="26"/>
          <w:szCs w:val="26"/>
        </w:rPr>
        <w:t>kh</w:t>
      </w:r>
      <w:r w:rsidRPr="00E2793E">
        <w:rPr>
          <w:sz w:val="26"/>
          <w:szCs w:val="26"/>
        </w:rPr>
        <w:t>ô</w:t>
      </w:r>
      <w:r>
        <w:rPr>
          <w:sz w:val="26"/>
          <w:szCs w:val="26"/>
        </w:rPr>
        <w:t>ng</w:t>
      </w:r>
      <w:r w:rsidRPr="00E2793E">
        <w:rPr>
          <w:sz w:val="26"/>
          <w:szCs w:val="26"/>
        </w:rPr>
        <w:t xml:space="preserve"> được phân loại, mô tả và trình bày đúng đắn, phù hợp và </w:t>
      </w:r>
      <w:r>
        <w:rPr>
          <w:sz w:val="26"/>
          <w:szCs w:val="26"/>
        </w:rPr>
        <w:t>kh</w:t>
      </w:r>
      <w:r w:rsidRPr="00E2793E">
        <w:rPr>
          <w:sz w:val="26"/>
          <w:szCs w:val="26"/>
        </w:rPr>
        <w:t>ô</w:t>
      </w:r>
      <w:r>
        <w:rPr>
          <w:sz w:val="26"/>
          <w:szCs w:val="26"/>
        </w:rPr>
        <w:t xml:space="preserve">ng </w:t>
      </w:r>
      <w:r w:rsidRPr="00E2793E">
        <w:rPr>
          <w:sz w:val="26"/>
          <w:szCs w:val="26"/>
        </w:rPr>
        <w:t xml:space="preserve">tuân theo các nguyên tắc kế toán </w:t>
      </w:r>
      <w:r>
        <w:rPr>
          <w:sz w:val="26"/>
          <w:szCs w:val="26"/>
        </w:rPr>
        <w:t>trên báo cáo tài chính</w:t>
      </w:r>
      <w:r w:rsidRPr="00E2793E">
        <w:rPr>
          <w:sz w:val="26"/>
          <w:szCs w:val="26"/>
        </w:rPr>
        <w:t xml:space="preserve">, bao gồm cả trình bày trong các thuyết minh báo cáo tài chính </w:t>
      </w:r>
    </w:p>
    <w:p w:rsidR="00605C56" w:rsidRDefault="00605C56" w:rsidP="00605C56">
      <w:pPr>
        <w:shd w:val="clear" w:color="auto" w:fill="FFFFFF"/>
        <w:spacing w:before="80" w:after="80" w:line="340" w:lineRule="atLeast"/>
        <w:ind w:firstLine="245"/>
        <w:jc w:val="both"/>
        <w:rPr>
          <w:sz w:val="26"/>
          <w:szCs w:val="26"/>
        </w:rPr>
      </w:pPr>
      <w:r>
        <w:rPr>
          <w:sz w:val="26"/>
          <w:szCs w:val="26"/>
        </w:rPr>
        <w:t xml:space="preserve">- </w:t>
      </w:r>
      <w:r w:rsidRPr="007D6A67">
        <w:rPr>
          <w:sz w:val="26"/>
          <w:szCs w:val="26"/>
        </w:rPr>
        <w:t xml:space="preserve">Toàn bộ nhà cửa, máy móc, vật kiến trúc tại ngày lập báo cáo (bao gồm các tài sản thuê tài chính) </w:t>
      </w:r>
      <w:r>
        <w:rPr>
          <w:sz w:val="26"/>
          <w:szCs w:val="26"/>
        </w:rPr>
        <w:t>kh</w:t>
      </w:r>
      <w:r w:rsidRPr="00E44AFA">
        <w:rPr>
          <w:sz w:val="26"/>
          <w:szCs w:val="26"/>
        </w:rPr>
        <w:t>ô</w:t>
      </w:r>
      <w:r>
        <w:rPr>
          <w:sz w:val="26"/>
          <w:szCs w:val="26"/>
        </w:rPr>
        <w:t xml:space="preserve">ng </w:t>
      </w:r>
      <w:r w:rsidRPr="007D6A67">
        <w:rPr>
          <w:sz w:val="26"/>
          <w:szCs w:val="26"/>
        </w:rPr>
        <w:t xml:space="preserve">đươc giữ tại chi nhánh hoặc </w:t>
      </w:r>
      <w:r>
        <w:rPr>
          <w:sz w:val="26"/>
          <w:szCs w:val="26"/>
        </w:rPr>
        <w:t>kh</w:t>
      </w:r>
      <w:r w:rsidRPr="00E44AFA">
        <w:rPr>
          <w:sz w:val="26"/>
          <w:szCs w:val="26"/>
        </w:rPr>
        <w:t>ô</w:t>
      </w:r>
      <w:r>
        <w:rPr>
          <w:sz w:val="26"/>
          <w:szCs w:val="26"/>
        </w:rPr>
        <w:t xml:space="preserve">ng </w:t>
      </w:r>
      <w:r w:rsidRPr="007D6A67">
        <w:rPr>
          <w:sz w:val="26"/>
          <w:szCs w:val="26"/>
        </w:rPr>
        <w:t>được các chi nhánh khác giữ hộ chi nhánh</w:t>
      </w:r>
      <w:r>
        <w:rPr>
          <w:sz w:val="26"/>
          <w:szCs w:val="26"/>
        </w:rPr>
        <w:t xml:space="preserve">. </w:t>
      </w:r>
      <w:r w:rsidRPr="007D6A67">
        <w:rPr>
          <w:sz w:val="26"/>
          <w:szCs w:val="26"/>
        </w:rPr>
        <w:t>Toàn bộ nhà cửa, máy móc, vật kiến trúc</w:t>
      </w:r>
      <w:r>
        <w:rPr>
          <w:sz w:val="26"/>
          <w:szCs w:val="26"/>
        </w:rPr>
        <w:t xml:space="preserve"> kh</w:t>
      </w:r>
      <w:r w:rsidRPr="00E44AFA">
        <w:rPr>
          <w:sz w:val="26"/>
          <w:szCs w:val="26"/>
        </w:rPr>
        <w:t>ô</w:t>
      </w:r>
      <w:r>
        <w:rPr>
          <w:sz w:val="26"/>
          <w:szCs w:val="26"/>
        </w:rPr>
        <w:t>ng</w:t>
      </w:r>
      <w:r w:rsidRPr="007D6A67">
        <w:rPr>
          <w:sz w:val="26"/>
          <w:szCs w:val="26"/>
        </w:rPr>
        <w:t xml:space="preserve"> thuộc sở hữu của chi nhánh hoặc</w:t>
      </w:r>
      <w:r>
        <w:rPr>
          <w:sz w:val="26"/>
          <w:szCs w:val="26"/>
        </w:rPr>
        <w:t>kh</w:t>
      </w:r>
      <w:r w:rsidRPr="00E44AFA">
        <w:rPr>
          <w:sz w:val="26"/>
          <w:szCs w:val="26"/>
        </w:rPr>
        <w:t>ô</w:t>
      </w:r>
      <w:r>
        <w:rPr>
          <w:sz w:val="26"/>
          <w:szCs w:val="26"/>
        </w:rPr>
        <w:t xml:space="preserve">ng </w:t>
      </w:r>
      <w:r w:rsidRPr="007D6A67">
        <w:rPr>
          <w:sz w:val="26"/>
          <w:szCs w:val="26"/>
        </w:rPr>
        <w:t xml:space="preserve"> được thuê tài chính tại ngày lập báo cáo </w:t>
      </w:r>
      <w:r>
        <w:rPr>
          <w:sz w:val="26"/>
          <w:szCs w:val="26"/>
        </w:rPr>
        <w:t>đư</w:t>
      </w:r>
      <w:r w:rsidRPr="00E44AFA">
        <w:rPr>
          <w:sz w:val="26"/>
          <w:szCs w:val="26"/>
        </w:rPr>
        <w:t>ợc</w:t>
      </w:r>
      <w:r w:rsidRPr="007D6A67">
        <w:rPr>
          <w:sz w:val="26"/>
          <w:szCs w:val="26"/>
        </w:rPr>
        <w:t xml:space="preserve"> trình bày trên báo cáo tài chính </w:t>
      </w:r>
      <w:r>
        <w:rPr>
          <w:sz w:val="26"/>
          <w:szCs w:val="26"/>
        </w:rPr>
        <w:t>c</w:t>
      </w:r>
      <w:r w:rsidRPr="00E44AFA">
        <w:rPr>
          <w:sz w:val="26"/>
          <w:szCs w:val="26"/>
        </w:rPr>
        <w:t>ủa</w:t>
      </w:r>
      <w:r>
        <w:rPr>
          <w:sz w:val="26"/>
          <w:szCs w:val="26"/>
        </w:rPr>
        <w:t xml:space="preserve"> </w:t>
      </w:r>
      <w:r w:rsidRPr="00E44AFA">
        <w:rPr>
          <w:sz w:val="26"/>
          <w:szCs w:val="26"/>
        </w:rPr>
        <w:t>đơ</w:t>
      </w:r>
      <w:r>
        <w:rPr>
          <w:sz w:val="26"/>
          <w:szCs w:val="26"/>
        </w:rPr>
        <w:t>n v</w:t>
      </w:r>
      <w:r w:rsidRPr="00E44AFA">
        <w:rPr>
          <w:sz w:val="26"/>
          <w:szCs w:val="26"/>
        </w:rPr>
        <w:t>ị</w:t>
      </w:r>
      <w:r>
        <w:rPr>
          <w:sz w:val="26"/>
          <w:szCs w:val="26"/>
        </w:rPr>
        <w:t>.</w:t>
      </w:r>
      <w:r w:rsidRPr="007D6A67">
        <w:rPr>
          <w:sz w:val="26"/>
          <w:szCs w:val="26"/>
        </w:rPr>
        <w:t xml:space="preserve">  Nhà cửa, máy móc, vật kiến trúc </w:t>
      </w:r>
      <w:r>
        <w:rPr>
          <w:sz w:val="26"/>
          <w:szCs w:val="26"/>
        </w:rPr>
        <w:t>kh</w:t>
      </w:r>
      <w:r w:rsidRPr="000A43A4">
        <w:rPr>
          <w:sz w:val="26"/>
          <w:szCs w:val="26"/>
        </w:rPr>
        <w:t>ô</w:t>
      </w:r>
      <w:r>
        <w:rPr>
          <w:sz w:val="26"/>
          <w:szCs w:val="26"/>
        </w:rPr>
        <w:t xml:space="preserve">ng </w:t>
      </w:r>
      <w:r w:rsidRPr="007D6A67">
        <w:rPr>
          <w:sz w:val="26"/>
          <w:szCs w:val="26"/>
        </w:rPr>
        <w:t>được ghi nhận theo giá trị hợp lý (có tính đến khấu hao luỹ kế). Giá trị của nhà cửa, máy móc, vật kiến trúc</w:t>
      </w:r>
      <w:r>
        <w:rPr>
          <w:sz w:val="26"/>
          <w:szCs w:val="26"/>
        </w:rPr>
        <w:t xml:space="preserve"> kh</w:t>
      </w:r>
      <w:r w:rsidRPr="000A43A4">
        <w:rPr>
          <w:sz w:val="26"/>
          <w:szCs w:val="26"/>
        </w:rPr>
        <w:t>ô</w:t>
      </w:r>
      <w:r>
        <w:rPr>
          <w:sz w:val="26"/>
          <w:szCs w:val="26"/>
        </w:rPr>
        <w:t>ng</w:t>
      </w:r>
      <w:r w:rsidRPr="007D6A67">
        <w:rPr>
          <w:sz w:val="26"/>
          <w:szCs w:val="26"/>
        </w:rPr>
        <w:t xml:space="preserve"> được phân bổ theo số kỳ kế toán hợp lý một cách có hệ thống. Giá trị còn lại đang được sử dụng tại chi nhánh </w:t>
      </w:r>
      <w:r>
        <w:rPr>
          <w:sz w:val="26"/>
          <w:szCs w:val="26"/>
        </w:rPr>
        <w:t>kh</w:t>
      </w:r>
      <w:r w:rsidRPr="000A43A4">
        <w:rPr>
          <w:sz w:val="26"/>
          <w:szCs w:val="26"/>
        </w:rPr>
        <w:t>ô</w:t>
      </w:r>
      <w:r>
        <w:rPr>
          <w:sz w:val="26"/>
          <w:szCs w:val="26"/>
        </w:rPr>
        <w:t>ng</w:t>
      </w:r>
      <w:r w:rsidRPr="007D6A67">
        <w:rPr>
          <w:sz w:val="26"/>
          <w:szCs w:val="26"/>
        </w:rPr>
        <w:t xml:space="preserve"> đảm bảo khả năng thu hồi khi sử dụng trong tương lai. Các tài sản giữ chờ thanh lý </w:t>
      </w:r>
      <w:r>
        <w:rPr>
          <w:sz w:val="26"/>
          <w:szCs w:val="26"/>
        </w:rPr>
        <w:t>kh</w:t>
      </w:r>
      <w:r w:rsidRPr="000A43A4">
        <w:rPr>
          <w:sz w:val="26"/>
          <w:szCs w:val="26"/>
        </w:rPr>
        <w:t>ô</w:t>
      </w:r>
      <w:r>
        <w:rPr>
          <w:sz w:val="26"/>
          <w:szCs w:val="26"/>
        </w:rPr>
        <w:t xml:space="preserve">ng </w:t>
      </w:r>
      <w:r w:rsidRPr="007D6A67">
        <w:rPr>
          <w:sz w:val="26"/>
          <w:szCs w:val="26"/>
        </w:rPr>
        <w:t>được ghi nhận theo giá trị thấp hơn giữa giá trị còn lại và giá trị có thể thu hồi</w:t>
      </w:r>
      <w:r>
        <w:rPr>
          <w:sz w:val="26"/>
          <w:szCs w:val="26"/>
        </w:rPr>
        <w:t xml:space="preserve">. </w:t>
      </w:r>
      <w:r w:rsidRPr="007D6A67">
        <w:rPr>
          <w:sz w:val="26"/>
          <w:szCs w:val="26"/>
        </w:rPr>
        <w:t xml:space="preserve">Tại ngày báo cáo chi nhánh </w:t>
      </w:r>
      <w:r>
        <w:rPr>
          <w:sz w:val="26"/>
          <w:szCs w:val="26"/>
        </w:rPr>
        <w:t>kh</w:t>
      </w:r>
      <w:r w:rsidRPr="000D2C5B">
        <w:rPr>
          <w:sz w:val="26"/>
          <w:szCs w:val="26"/>
        </w:rPr>
        <w:t>ô</w:t>
      </w:r>
      <w:r>
        <w:rPr>
          <w:sz w:val="26"/>
          <w:szCs w:val="26"/>
        </w:rPr>
        <w:t xml:space="preserve">ng </w:t>
      </w:r>
      <w:r w:rsidRPr="007D6A67">
        <w:rPr>
          <w:sz w:val="26"/>
          <w:szCs w:val="26"/>
        </w:rPr>
        <w:t xml:space="preserve">có quyền hợp pháp với nhà cửa, máy móc, vật kiến trúc trình bày trên báo cáo tài chính. Toàn bộ tài sản bị sử dụng làm tài sản thế chấp, cầm cố hoặc bị cấm sử dụng. Tài sản cố định </w:t>
      </w:r>
      <w:r>
        <w:rPr>
          <w:sz w:val="26"/>
          <w:szCs w:val="26"/>
        </w:rPr>
        <w:t>kh</w:t>
      </w:r>
      <w:r w:rsidRPr="000D2C5B">
        <w:rPr>
          <w:sz w:val="26"/>
          <w:szCs w:val="26"/>
        </w:rPr>
        <w:t>ô</w:t>
      </w:r>
      <w:r>
        <w:rPr>
          <w:sz w:val="26"/>
          <w:szCs w:val="26"/>
        </w:rPr>
        <w:t>ng</w:t>
      </w:r>
      <w:r w:rsidRPr="007D6A67">
        <w:rPr>
          <w:sz w:val="26"/>
          <w:szCs w:val="26"/>
        </w:rPr>
        <w:t xml:space="preserve"> được phân loại, mô tả và trình bày đúng đắn, phù hợp và tuân theo các nguyên tắc kế toán trên báo cáo tài chính không, bao gồm cả trình bày trong cá</w:t>
      </w:r>
      <w:r>
        <w:rPr>
          <w:sz w:val="26"/>
          <w:szCs w:val="26"/>
        </w:rPr>
        <w:t>c thuyết minh báo cáo tài chính.</w:t>
      </w:r>
    </w:p>
    <w:p w:rsidR="00605C56" w:rsidRDefault="00605C56" w:rsidP="00605C56">
      <w:pPr>
        <w:shd w:val="clear" w:color="auto" w:fill="FFFFFF"/>
        <w:tabs>
          <w:tab w:val="num" w:pos="720"/>
        </w:tabs>
        <w:spacing w:before="80" w:after="80" w:line="340" w:lineRule="atLeast"/>
        <w:ind w:firstLine="245"/>
        <w:jc w:val="both"/>
        <w:rPr>
          <w:sz w:val="26"/>
          <w:szCs w:val="26"/>
        </w:rPr>
      </w:pPr>
      <w:r>
        <w:rPr>
          <w:sz w:val="26"/>
          <w:szCs w:val="26"/>
        </w:rPr>
        <w:t>-</w:t>
      </w:r>
      <w:r w:rsidRPr="00434CA6">
        <w:rPr>
          <w:sz w:val="26"/>
          <w:szCs w:val="26"/>
        </w:rPr>
        <w:t xml:space="preserve">Các khoản phải trả tại ngày báo cáo </w:t>
      </w:r>
      <w:r>
        <w:rPr>
          <w:sz w:val="26"/>
          <w:szCs w:val="26"/>
        </w:rPr>
        <w:t>kh</w:t>
      </w:r>
      <w:r w:rsidRPr="00434CA6">
        <w:rPr>
          <w:sz w:val="26"/>
          <w:szCs w:val="26"/>
        </w:rPr>
        <w:t>ô</w:t>
      </w:r>
      <w:r>
        <w:rPr>
          <w:sz w:val="26"/>
          <w:szCs w:val="26"/>
        </w:rPr>
        <w:t>ng</w:t>
      </w:r>
      <w:r w:rsidRPr="00434CA6">
        <w:rPr>
          <w:sz w:val="26"/>
          <w:szCs w:val="26"/>
        </w:rPr>
        <w:t xml:space="preserve"> được ghi nhận trên cơ sở dồn tích hoặc là những khoản nợ thực sự của chi nhánh. Toàn bộ các thu nhập hoãn lại trên bảng cân đối kế toán </w:t>
      </w:r>
      <w:r>
        <w:rPr>
          <w:sz w:val="26"/>
          <w:szCs w:val="26"/>
        </w:rPr>
        <w:t>kh</w:t>
      </w:r>
      <w:r w:rsidRPr="00434CA6">
        <w:rPr>
          <w:sz w:val="26"/>
          <w:szCs w:val="26"/>
        </w:rPr>
        <w:t>ô</w:t>
      </w:r>
      <w:r>
        <w:rPr>
          <w:sz w:val="26"/>
          <w:szCs w:val="26"/>
        </w:rPr>
        <w:t>ng</w:t>
      </w:r>
      <w:r w:rsidRPr="00434CA6">
        <w:rPr>
          <w:sz w:val="26"/>
          <w:szCs w:val="26"/>
        </w:rPr>
        <w:t xml:space="preserve"> thể hiện thu nhập được hoãn ghi nhận đúng cho tương lai</w:t>
      </w:r>
      <w:r>
        <w:rPr>
          <w:sz w:val="26"/>
          <w:szCs w:val="26"/>
        </w:rPr>
        <w:t>.</w:t>
      </w:r>
      <w:r w:rsidRPr="00434CA6">
        <w:rPr>
          <w:sz w:val="26"/>
          <w:szCs w:val="26"/>
        </w:rPr>
        <w:t xml:space="preserve"> Toàn bộ các nghĩa vụ nợ </w:t>
      </w:r>
      <w:r>
        <w:rPr>
          <w:sz w:val="26"/>
          <w:szCs w:val="26"/>
        </w:rPr>
        <w:t>kh</w:t>
      </w:r>
      <w:r w:rsidRPr="00434CA6">
        <w:rPr>
          <w:sz w:val="26"/>
          <w:szCs w:val="26"/>
        </w:rPr>
        <w:t>ô</w:t>
      </w:r>
      <w:r>
        <w:rPr>
          <w:sz w:val="26"/>
          <w:szCs w:val="26"/>
        </w:rPr>
        <w:t>ng</w:t>
      </w:r>
      <w:r w:rsidRPr="00434CA6">
        <w:rPr>
          <w:sz w:val="26"/>
          <w:szCs w:val="26"/>
        </w:rPr>
        <w:t xml:space="preserve"> được ghi nhận theo nguyên tắc dồn tích và các thu nhập hoãn lại cho tương lai</w:t>
      </w:r>
      <w:r>
        <w:rPr>
          <w:sz w:val="26"/>
          <w:szCs w:val="26"/>
        </w:rPr>
        <w:t xml:space="preserve"> kh</w:t>
      </w:r>
      <w:r w:rsidRPr="00434CA6">
        <w:rPr>
          <w:sz w:val="26"/>
          <w:szCs w:val="26"/>
        </w:rPr>
        <w:t>ô</w:t>
      </w:r>
      <w:r>
        <w:rPr>
          <w:sz w:val="26"/>
          <w:szCs w:val="26"/>
        </w:rPr>
        <w:t>ng</w:t>
      </w:r>
      <w:r w:rsidRPr="00434CA6">
        <w:rPr>
          <w:sz w:val="26"/>
          <w:szCs w:val="26"/>
        </w:rPr>
        <w:t xml:space="preserve"> được trình bày trên Bảng cân đối kế toán</w:t>
      </w:r>
      <w:r>
        <w:rPr>
          <w:sz w:val="26"/>
          <w:szCs w:val="26"/>
        </w:rPr>
        <w:t xml:space="preserve">. </w:t>
      </w:r>
      <w:r w:rsidRPr="00434CA6">
        <w:rPr>
          <w:sz w:val="26"/>
          <w:szCs w:val="26"/>
        </w:rPr>
        <w:t xml:space="preserve">Các khoản phải trả và thu nhập hoãn lại </w:t>
      </w:r>
      <w:r>
        <w:rPr>
          <w:sz w:val="26"/>
          <w:szCs w:val="26"/>
        </w:rPr>
        <w:t>kh</w:t>
      </w:r>
      <w:r w:rsidRPr="00434CA6">
        <w:rPr>
          <w:sz w:val="26"/>
          <w:szCs w:val="26"/>
        </w:rPr>
        <w:t>ô</w:t>
      </w:r>
      <w:r>
        <w:rPr>
          <w:sz w:val="26"/>
          <w:szCs w:val="26"/>
        </w:rPr>
        <w:t xml:space="preserve">ng </w:t>
      </w:r>
      <w:r w:rsidRPr="00434CA6">
        <w:rPr>
          <w:sz w:val="26"/>
          <w:szCs w:val="26"/>
        </w:rPr>
        <w:t xml:space="preserve">được trình bày phù hợp trên Bảng cân đối kế toán; thu nhập hoãn lại </w:t>
      </w:r>
      <w:r>
        <w:rPr>
          <w:sz w:val="26"/>
          <w:szCs w:val="26"/>
        </w:rPr>
        <w:t>kh</w:t>
      </w:r>
      <w:r w:rsidRPr="00434CA6">
        <w:rPr>
          <w:sz w:val="26"/>
          <w:szCs w:val="26"/>
        </w:rPr>
        <w:t>ô</w:t>
      </w:r>
      <w:r>
        <w:rPr>
          <w:sz w:val="26"/>
          <w:szCs w:val="26"/>
        </w:rPr>
        <w:t xml:space="preserve">ng </w:t>
      </w:r>
      <w:r w:rsidRPr="00434CA6">
        <w:rPr>
          <w:sz w:val="26"/>
          <w:szCs w:val="26"/>
        </w:rPr>
        <w:t>được phân bổ cho đúng</w:t>
      </w:r>
      <w:r>
        <w:rPr>
          <w:sz w:val="26"/>
          <w:szCs w:val="26"/>
        </w:rPr>
        <w:t xml:space="preserve"> kỳ. </w:t>
      </w:r>
      <w:r w:rsidRPr="00434CA6">
        <w:rPr>
          <w:sz w:val="26"/>
          <w:szCs w:val="26"/>
        </w:rPr>
        <w:t xml:space="preserve">Các khoản nợ phải trả trên Bảng cân đối kế toán </w:t>
      </w:r>
      <w:r>
        <w:rPr>
          <w:sz w:val="26"/>
          <w:szCs w:val="26"/>
        </w:rPr>
        <w:t>kh</w:t>
      </w:r>
      <w:r w:rsidRPr="00434CA6">
        <w:rPr>
          <w:sz w:val="26"/>
          <w:szCs w:val="26"/>
        </w:rPr>
        <w:t>ô</w:t>
      </w:r>
      <w:r>
        <w:rPr>
          <w:sz w:val="26"/>
          <w:szCs w:val="26"/>
        </w:rPr>
        <w:t>ng</w:t>
      </w:r>
      <w:r w:rsidRPr="00434CA6">
        <w:rPr>
          <w:sz w:val="26"/>
          <w:szCs w:val="26"/>
        </w:rPr>
        <w:t xml:space="preserve"> thể hiện nghĩa vụ của chi nhánh tại ngày báo cáo mà  được đảm bảo bởi tài sản thế chấp</w:t>
      </w:r>
      <w:r>
        <w:rPr>
          <w:sz w:val="26"/>
          <w:szCs w:val="26"/>
        </w:rPr>
        <w:t>, các tài sản đảm bảo khác hoặc</w:t>
      </w:r>
      <w:r w:rsidRPr="00434CA6">
        <w:rPr>
          <w:sz w:val="26"/>
          <w:szCs w:val="26"/>
        </w:rPr>
        <w:t xml:space="preserve"> được bảo lãnh bởi các bên khác trừ khi được chỉ ra</w:t>
      </w:r>
      <w:r>
        <w:rPr>
          <w:sz w:val="26"/>
          <w:szCs w:val="26"/>
        </w:rPr>
        <w:t xml:space="preserve">. </w:t>
      </w:r>
      <w:r w:rsidRPr="00434CA6">
        <w:rPr>
          <w:sz w:val="26"/>
          <w:szCs w:val="26"/>
        </w:rPr>
        <w:t xml:space="preserve">Các khoản nợ phải trả và thu nhập hoãn lại </w:t>
      </w:r>
      <w:r>
        <w:rPr>
          <w:sz w:val="26"/>
          <w:szCs w:val="26"/>
        </w:rPr>
        <w:t>kh</w:t>
      </w:r>
      <w:r w:rsidRPr="00434CA6">
        <w:rPr>
          <w:sz w:val="26"/>
          <w:szCs w:val="26"/>
        </w:rPr>
        <w:t>ô</w:t>
      </w:r>
      <w:r>
        <w:rPr>
          <w:sz w:val="26"/>
          <w:szCs w:val="26"/>
        </w:rPr>
        <w:t>ng</w:t>
      </w:r>
      <w:r w:rsidRPr="00434CA6">
        <w:rPr>
          <w:sz w:val="26"/>
          <w:szCs w:val="26"/>
        </w:rPr>
        <w:t xml:space="preserve"> được phân loại, mô tả và trình bày đúng và hợp lý trên báo cáo tài chính, kể cả trong các thuyết minh báo cáo tài chính, </w:t>
      </w:r>
      <w:r>
        <w:rPr>
          <w:sz w:val="26"/>
          <w:szCs w:val="26"/>
        </w:rPr>
        <w:t>kh</w:t>
      </w:r>
      <w:r w:rsidRPr="00434CA6">
        <w:rPr>
          <w:sz w:val="26"/>
          <w:szCs w:val="26"/>
        </w:rPr>
        <w:t>ô</w:t>
      </w:r>
      <w:r>
        <w:rPr>
          <w:sz w:val="26"/>
          <w:szCs w:val="26"/>
        </w:rPr>
        <w:t xml:space="preserve">ng </w:t>
      </w:r>
      <w:r w:rsidRPr="00434CA6">
        <w:rPr>
          <w:sz w:val="26"/>
          <w:szCs w:val="26"/>
        </w:rPr>
        <w:t>tuân thủ các nguyên tắc kế toán.</w:t>
      </w:r>
    </w:p>
    <w:p w:rsidR="00605C56" w:rsidRPr="00434CA6" w:rsidRDefault="00605C56" w:rsidP="00605C56">
      <w:pPr>
        <w:shd w:val="clear" w:color="auto" w:fill="FFFFFF"/>
        <w:tabs>
          <w:tab w:val="num" w:pos="720"/>
        </w:tabs>
        <w:spacing w:before="80" w:after="80" w:line="340" w:lineRule="atLeast"/>
        <w:ind w:firstLine="245"/>
        <w:jc w:val="both"/>
        <w:rPr>
          <w:sz w:val="26"/>
          <w:szCs w:val="26"/>
        </w:rPr>
      </w:pPr>
    </w:p>
    <w:p w:rsidR="004B057A" w:rsidRDefault="004B057A"/>
    <w:sectPr w:rsidR="004B057A" w:rsidSect="004B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605C56"/>
    <w:rsid w:val="00015E27"/>
    <w:rsid w:val="001E5060"/>
    <w:rsid w:val="004B057A"/>
    <w:rsid w:val="00605C56"/>
    <w:rsid w:val="006B52D7"/>
    <w:rsid w:val="008144AE"/>
    <w:rsid w:val="00892EF4"/>
    <w:rsid w:val="00B50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1</cp:revision>
  <dcterms:created xsi:type="dcterms:W3CDTF">2013-12-16T07:59:00Z</dcterms:created>
  <dcterms:modified xsi:type="dcterms:W3CDTF">2013-12-16T08:00:00Z</dcterms:modified>
</cp:coreProperties>
</file>