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E5" w:rsidRPr="002823E5" w:rsidRDefault="002823E5" w:rsidP="002823E5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ĐOÀN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TNCS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CHÍ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MINH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TP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ĐÀ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NẴNG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           </w:t>
      </w:r>
    </w:p>
    <w:p w:rsidR="002823E5" w:rsidRPr="002823E5" w:rsidRDefault="002823E5" w:rsidP="00282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BCH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TRƯỜNG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ĐẠI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HỌC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DUY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TÂN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                  </w:t>
      </w:r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</w:t>
      </w:r>
      <w:proofErr w:type="spellStart"/>
      <w:r w:rsidRPr="002823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Đà</w:t>
      </w:r>
      <w:proofErr w:type="spellEnd"/>
      <w:r w:rsidRPr="002823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Nẵng</w:t>
      </w:r>
      <w:proofErr w:type="spellEnd"/>
      <w:r w:rsidRPr="002823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, </w:t>
      </w:r>
      <w:proofErr w:type="spellStart"/>
      <w:r w:rsidRPr="002823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ngày</w:t>
      </w:r>
      <w:proofErr w:type="spellEnd"/>
      <w:r w:rsidRPr="002823E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2823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01</w:t>
      </w:r>
      <w:r w:rsidRPr="002823E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proofErr w:type="spellStart"/>
      <w:r w:rsidRPr="002823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tháng</w:t>
      </w:r>
      <w:proofErr w:type="spellEnd"/>
      <w:r w:rsidRPr="002823E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2823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6</w:t>
      </w:r>
      <w:r w:rsidRPr="002823E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proofErr w:type="spellStart"/>
      <w:r w:rsidRPr="002823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năm</w:t>
      </w:r>
      <w:proofErr w:type="spellEnd"/>
      <w:r w:rsidRPr="002823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2012</w:t>
      </w:r>
    </w:p>
    <w:p w:rsidR="002823E5" w:rsidRPr="002823E5" w:rsidRDefault="002823E5" w:rsidP="00282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              </w:t>
      </w:r>
      <w:r w:rsidRPr="002823E5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2823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---------------------------</w:t>
      </w:r>
    </w:p>
    <w:p w:rsidR="002823E5" w:rsidRPr="002823E5" w:rsidRDefault="002823E5" w:rsidP="00282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</w:t>
      </w:r>
      <w:r w:rsidRPr="002823E5">
        <w:rPr>
          <w:rFonts w:ascii="Times New Roman" w:eastAsia="Times New Roman" w:hAnsi="Times New Roman" w:cs="Times New Roman"/>
          <w:color w:val="000000"/>
          <w:sz w:val="26"/>
        </w:rPr>
        <w:t> 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09</w:t>
      </w:r>
      <w:r w:rsidRPr="002823E5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/TB –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ĐT</w:t>
      </w:r>
      <w:proofErr w:type="spellEnd"/>
    </w:p>
    <w:p w:rsidR="002823E5" w:rsidRPr="002823E5" w:rsidRDefault="002823E5" w:rsidP="00282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2823E5" w:rsidRPr="002823E5" w:rsidRDefault="002823E5" w:rsidP="00282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THÔNG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BÁO</w:t>
      </w:r>
      <w:proofErr w:type="spellEnd"/>
    </w:p>
    <w:p w:rsidR="002823E5" w:rsidRPr="002823E5" w:rsidRDefault="002823E5" w:rsidP="00282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ĐĂNG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KÝ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THAM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GIA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CUỘC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THI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“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NGƯỜI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ĐẸP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ĐÀ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NẴNG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2012”</w:t>
      </w:r>
    </w:p>
    <w:p w:rsidR="002823E5" w:rsidRPr="002823E5" w:rsidRDefault="002823E5" w:rsidP="00282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 </w:t>
      </w:r>
    </w:p>
    <w:p w:rsidR="002823E5" w:rsidRPr="002823E5" w:rsidRDefault="002823E5" w:rsidP="002823E5">
      <w:pPr>
        <w:shd w:val="clear" w:color="auto" w:fill="FFFFFF"/>
        <w:spacing w:before="60" w:after="60" w:line="33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</w:t>
      </w:r>
      <w:r w:rsidRPr="002823E5">
        <w:rPr>
          <w:rFonts w:ascii="Times New Roman" w:eastAsia="Times New Roman" w:hAnsi="Times New Roman" w:cs="Times New Roman"/>
          <w:color w:val="000000"/>
          <w:sz w:val="26"/>
        </w:rPr>
        <w:t> 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Nhằm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tìm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kiếm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ứng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tham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dự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Vòng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Chung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Cuộc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thi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Hoa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hậu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 2012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phố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Đà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Nẵng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8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2012,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UBND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phố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Đà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Nẵng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Cuộc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thi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đẹp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Đà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Nẵng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2012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như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2823E5" w:rsidRPr="002823E5" w:rsidRDefault="002823E5" w:rsidP="002823E5">
      <w:pPr>
        <w:shd w:val="clear" w:color="auto" w:fill="FFFFFF"/>
        <w:spacing w:before="60" w:after="60" w:line="336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I.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MỤC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ĐÍCH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2823E5" w:rsidRPr="002823E5" w:rsidRDefault="002823E5" w:rsidP="002823E5">
      <w:pPr>
        <w:shd w:val="clear" w:color="auto" w:fill="FFFFFF"/>
        <w:spacing w:before="60" w:after="60" w:line="336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hướng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giáo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dục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thẩm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mỹ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tuổi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trẻ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qua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đó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tuyển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chọn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thiếu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nữ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đang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tập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sống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Đà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Nẵng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đạo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đức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tốt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độ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vẻ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đẹp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tiêu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biểu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phụ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nữ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trao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823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“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Người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đẹp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”</w:t>
      </w:r>
    </w:p>
    <w:p w:rsidR="002823E5" w:rsidRPr="002823E5" w:rsidRDefault="002823E5" w:rsidP="002823E5">
      <w:pPr>
        <w:shd w:val="clear" w:color="auto" w:fill="FFFFFF"/>
        <w:spacing w:before="60" w:after="60" w:line="336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Tuyển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chọn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đúng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ứng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diện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phụ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nữ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phố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Đà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Nẵng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tham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dự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Cuộc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thi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Hoa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hậu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 2012.</w:t>
      </w:r>
    </w:p>
    <w:p w:rsidR="002823E5" w:rsidRPr="002823E5" w:rsidRDefault="002823E5" w:rsidP="002823E5">
      <w:pPr>
        <w:shd w:val="clear" w:color="auto" w:fill="FFFFFF"/>
        <w:spacing w:before="60" w:after="60" w:line="336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II.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NHỮNG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VẤN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ĐỀ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CHUNG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CỦA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CUỘC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THI</w:t>
      </w:r>
      <w:proofErr w:type="spellEnd"/>
    </w:p>
    <w:p w:rsidR="002823E5" w:rsidRPr="002823E5" w:rsidRDefault="002823E5" w:rsidP="002823E5">
      <w:pPr>
        <w:shd w:val="clear" w:color="auto" w:fill="FFFFFF"/>
        <w:spacing w:before="60" w:after="60" w:line="336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Tổ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chức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2823E5" w:rsidRPr="002823E5" w:rsidRDefault="002823E5" w:rsidP="002823E5">
      <w:pPr>
        <w:shd w:val="clear" w:color="auto" w:fill="FFFFFF"/>
        <w:spacing w:before="60" w:after="60" w:line="336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đạo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UBND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phốp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Đà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Nẵng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823E5" w:rsidRPr="002823E5" w:rsidRDefault="002823E5" w:rsidP="002823E5">
      <w:pPr>
        <w:shd w:val="clear" w:color="auto" w:fill="FFFFFF"/>
        <w:spacing w:before="60" w:after="60" w:line="336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thao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lịch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ty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Cổ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Thuật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VietArt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2823E5" w:rsidRPr="002823E5" w:rsidRDefault="002823E5" w:rsidP="002823E5">
      <w:pPr>
        <w:shd w:val="clear" w:color="auto" w:fill="FFFFFF"/>
        <w:spacing w:before="60" w:after="60" w:line="336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Thời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gian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2823E5" w:rsidRPr="002823E5" w:rsidRDefault="002823E5" w:rsidP="002823E5">
      <w:pPr>
        <w:shd w:val="clear" w:color="auto" w:fill="FFFFFF"/>
        <w:spacing w:before="60" w:after="60" w:line="336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Vòng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thi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tuyển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25/6/2012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30/6/2012;</w:t>
      </w:r>
    </w:p>
    <w:p w:rsidR="002823E5" w:rsidRPr="002823E5" w:rsidRDefault="002823E5" w:rsidP="002823E5">
      <w:pPr>
        <w:shd w:val="clear" w:color="auto" w:fill="FFFFFF"/>
        <w:spacing w:before="60" w:after="60" w:line="336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Vòng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thi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Chung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01/7/2012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06/7/2012.</w:t>
      </w:r>
    </w:p>
    <w:p w:rsidR="002823E5" w:rsidRPr="002823E5" w:rsidRDefault="002823E5" w:rsidP="002823E5">
      <w:pPr>
        <w:shd w:val="clear" w:color="auto" w:fill="FFFFFF"/>
        <w:spacing w:before="60" w:after="60" w:line="336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Đêm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thi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Chung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xếp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hạng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Đêm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07/7/2012.</w:t>
      </w:r>
    </w:p>
    <w:p w:rsidR="002823E5" w:rsidRPr="002823E5" w:rsidRDefault="002823E5" w:rsidP="002823E5">
      <w:pPr>
        <w:shd w:val="clear" w:color="auto" w:fill="FFFFFF"/>
        <w:spacing w:before="60" w:after="60" w:line="336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3.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Địa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điểm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thi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chung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kết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dự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kiến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): Fusion Maia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Danang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Resort.</w:t>
      </w:r>
    </w:p>
    <w:p w:rsidR="002823E5" w:rsidRPr="002823E5" w:rsidRDefault="002823E5" w:rsidP="002823E5">
      <w:pPr>
        <w:shd w:val="clear" w:color="auto" w:fill="FFFFFF"/>
        <w:spacing w:before="60" w:after="60" w:line="336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Đối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tượng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tham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gia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Nữ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đủ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kiện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2823E5" w:rsidRPr="002823E5" w:rsidRDefault="002823E5" w:rsidP="002823E5">
      <w:pPr>
        <w:shd w:val="clear" w:color="auto" w:fill="FFFFFF"/>
        <w:spacing w:before="60" w:after="60" w:line="336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Đang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tập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cư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trú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Đà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Nẵng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823E5" w:rsidRPr="002823E5" w:rsidRDefault="002823E5" w:rsidP="002823E5">
      <w:pPr>
        <w:shd w:val="clear" w:color="auto" w:fill="FFFFFF"/>
        <w:spacing w:before="60" w:after="60" w:line="336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tuổi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18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27 ( Theo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2823E5" w:rsidRPr="002823E5" w:rsidRDefault="002823E5" w:rsidP="002823E5">
      <w:pPr>
        <w:shd w:val="clear" w:color="auto" w:fill="FFFFFF"/>
        <w:spacing w:before="60" w:after="60" w:line="336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độ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Tốt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phổ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trở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lên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823E5" w:rsidRPr="002823E5" w:rsidRDefault="002823E5" w:rsidP="002823E5">
      <w:pPr>
        <w:shd w:val="clear" w:color="auto" w:fill="FFFFFF"/>
        <w:spacing w:before="60" w:after="60" w:line="336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đạo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đức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tốt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án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gian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bị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truy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cứu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trách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hunfh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823E5" w:rsidRPr="002823E5" w:rsidRDefault="002823E5" w:rsidP="002823E5">
      <w:pPr>
        <w:shd w:val="clear" w:color="auto" w:fill="FFFFFF"/>
        <w:spacing w:before="60" w:after="60" w:line="336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Chưa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đình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chưa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con;</w:t>
      </w:r>
    </w:p>
    <w:p w:rsidR="002823E5" w:rsidRPr="002823E5" w:rsidRDefault="002823E5" w:rsidP="002823E5">
      <w:pPr>
        <w:shd w:val="clear" w:color="auto" w:fill="FFFFFF"/>
        <w:spacing w:before="60" w:after="60" w:line="336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-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Chiều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cao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1m62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trở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lên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823E5" w:rsidRPr="002823E5" w:rsidRDefault="002823E5" w:rsidP="002823E5">
      <w:pPr>
        <w:shd w:val="clear" w:color="auto" w:fill="FFFFFF"/>
        <w:spacing w:before="60" w:after="60" w:line="336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vẻ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đẹp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tự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nhiên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qua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phẫu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thẩm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mỹ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chuyển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đổi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giới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823E5" w:rsidRPr="002823E5" w:rsidRDefault="002823E5" w:rsidP="002823E5">
      <w:pPr>
        <w:shd w:val="clear" w:color="auto" w:fill="FFFFFF"/>
        <w:spacing w:before="60" w:after="60" w:line="336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Nội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dung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thi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Gồm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dung:</w:t>
      </w:r>
    </w:p>
    <w:p w:rsidR="002823E5" w:rsidRPr="002823E5" w:rsidRDefault="002823E5" w:rsidP="002823E5">
      <w:pPr>
        <w:shd w:val="clear" w:color="auto" w:fill="FFFFFF"/>
        <w:spacing w:before="60" w:after="60" w:line="336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Thí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trang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phục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áo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dài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tộc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Nam;</w:t>
      </w:r>
    </w:p>
    <w:p w:rsidR="002823E5" w:rsidRPr="002823E5" w:rsidRDefault="002823E5" w:rsidP="002823E5">
      <w:pPr>
        <w:shd w:val="clear" w:color="auto" w:fill="FFFFFF"/>
        <w:spacing w:before="60" w:after="60" w:line="336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Thí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trang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phục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áo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tắm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823E5" w:rsidRPr="002823E5" w:rsidRDefault="002823E5" w:rsidP="002823E5">
      <w:pPr>
        <w:shd w:val="clear" w:color="auto" w:fill="FFFFFF"/>
        <w:spacing w:before="60" w:after="60" w:line="336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Thí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trang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phục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tự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chọn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823E5" w:rsidRPr="002823E5" w:rsidRDefault="002823E5" w:rsidP="002823E5">
      <w:pPr>
        <w:shd w:val="clear" w:color="auto" w:fill="FFFFFF"/>
        <w:spacing w:before="60" w:after="60" w:line="336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Thi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823E5" w:rsidRPr="002823E5" w:rsidRDefault="002823E5" w:rsidP="002823E5">
      <w:pPr>
        <w:shd w:val="clear" w:color="auto" w:fill="FFFFFF"/>
        <w:spacing w:before="60" w:after="60" w:line="336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Thi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ứng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xử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823E5" w:rsidRPr="002823E5" w:rsidRDefault="002823E5" w:rsidP="002823E5">
      <w:pPr>
        <w:shd w:val="clear" w:color="auto" w:fill="FFFFFF"/>
        <w:spacing w:before="60" w:after="60" w:line="336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6.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Giải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thưởng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danh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hiệu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và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quyền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lợi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của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thí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sinh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trong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cuộc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thi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2823E5" w:rsidRPr="002823E5" w:rsidRDefault="002823E5" w:rsidP="002823E5">
      <w:pPr>
        <w:shd w:val="clear" w:color="auto" w:fill="FFFFFF"/>
        <w:spacing w:before="60" w:after="60" w:line="336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- 01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nhất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Vương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miệng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</w:rPr>
        <w:t> 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Người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đẹp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Đà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Nẵng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</w:t>
      </w:r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thưởng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50.000.000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quà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tặng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823E5" w:rsidRPr="002823E5" w:rsidRDefault="002823E5" w:rsidP="002823E5">
      <w:pPr>
        <w:shd w:val="clear" w:color="auto" w:fill="FFFFFF"/>
        <w:spacing w:before="60" w:after="60" w:line="336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- 02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nhì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Mỗi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30.000.000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quà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tặng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823E5" w:rsidRPr="002823E5" w:rsidRDefault="002823E5" w:rsidP="002823E5">
      <w:pPr>
        <w:shd w:val="clear" w:color="auto" w:fill="FFFFFF"/>
        <w:spacing w:before="60" w:after="60" w:line="33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phụ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gồm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2823E5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Người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đẹp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tài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năng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”; “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Người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đẹp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biển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”; “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Người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đẹp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áo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dài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”; “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Người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đẹp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ứng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xử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thông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minh”; “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Người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đẹp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có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khương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mặt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khả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ái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”.</w:t>
      </w:r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Mỗi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trị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10.000.000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823E5" w:rsidRPr="002823E5" w:rsidRDefault="002823E5" w:rsidP="002823E5">
      <w:pPr>
        <w:shd w:val="clear" w:color="auto" w:fill="FFFFFF"/>
        <w:spacing w:before="60" w:after="60" w:line="336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Ngoài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ra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thí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chọn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vòng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Chung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đưcọ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ty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mẫu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chuyên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đào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vấn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miễn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phí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823E5" w:rsidRPr="002823E5" w:rsidRDefault="002823E5" w:rsidP="002823E5">
      <w:pPr>
        <w:shd w:val="clear" w:color="auto" w:fill="FFFFFF"/>
        <w:spacing w:before="60" w:after="60" w:line="33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Ba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thí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đạt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cao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nhất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cuộc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thi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phố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Đà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Nẵng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cử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tham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dự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Cuộc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thi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Hoa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hậu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Nam 2012,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đặc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cách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vòng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Chung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khảo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khu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vực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823E5" w:rsidRPr="002823E5" w:rsidRDefault="002823E5" w:rsidP="002823E5">
      <w:pPr>
        <w:shd w:val="clear" w:color="auto" w:fill="FFFFFF"/>
        <w:spacing w:before="60" w:after="60" w:line="336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III.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ĐĂNG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KÝ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DỰ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THI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2823E5" w:rsidRPr="002823E5" w:rsidRDefault="002823E5" w:rsidP="002823E5">
      <w:pPr>
        <w:shd w:val="clear" w:color="auto" w:fill="FFFFFF"/>
        <w:spacing w:before="60" w:after="60" w:line="336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Hồ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sơ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đăng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ký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dự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thi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gồm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2823E5" w:rsidRPr="002823E5" w:rsidRDefault="002823E5" w:rsidP="002823E5">
      <w:pPr>
        <w:shd w:val="clear" w:color="auto" w:fill="FFFFFF"/>
        <w:spacing w:before="60" w:after="60" w:line="336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-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Đơn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đăng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ký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dự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thi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điền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mẫu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Ban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2823E5" w:rsidRPr="002823E5" w:rsidRDefault="002823E5" w:rsidP="002823E5">
      <w:pPr>
        <w:shd w:val="clear" w:color="auto" w:fill="FFFFFF"/>
        <w:spacing w:before="60" w:after="60" w:line="336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*</w:t>
      </w:r>
      <w:r w:rsidRPr="002823E5">
        <w:rPr>
          <w:rFonts w:ascii="Times New Roman" w:eastAsia="Times New Roman" w:hAnsi="Times New Roman" w:cs="Times New Roman"/>
          <w:color w:val="000000"/>
          <w:sz w:val="26"/>
        </w:rPr>
        <w:t> </w:t>
      </w:r>
      <w:proofErr w:type="spellStart"/>
      <w:r w:rsidRPr="002823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Thí</w:t>
      </w:r>
      <w:proofErr w:type="spellEnd"/>
      <w:r w:rsidRPr="002823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sinh</w:t>
      </w:r>
      <w:proofErr w:type="spellEnd"/>
      <w:r w:rsidRPr="002823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nhận</w:t>
      </w:r>
      <w:proofErr w:type="spellEnd"/>
      <w:r w:rsidRPr="002823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mẫu</w:t>
      </w:r>
      <w:proofErr w:type="spellEnd"/>
      <w:r w:rsidRPr="002823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Đơn</w:t>
      </w:r>
      <w:proofErr w:type="spellEnd"/>
      <w:r w:rsidRPr="002823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đăng</w:t>
      </w:r>
      <w:proofErr w:type="spellEnd"/>
      <w:r w:rsidRPr="002823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ký</w:t>
      </w:r>
      <w:proofErr w:type="spellEnd"/>
      <w:r w:rsidRPr="002823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dự</w:t>
      </w:r>
      <w:proofErr w:type="spellEnd"/>
      <w:r w:rsidRPr="002823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thi</w:t>
      </w:r>
      <w:proofErr w:type="spellEnd"/>
      <w:r w:rsidRPr="002823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tại</w:t>
      </w:r>
      <w:proofErr w:type="spellEnd"/>
      <w:r w:rsidRPr="002823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Văn</w:t>
      </w:r>
      <w:proofErr w:type="spellEnd"/>
      <w:r w:rsidRPr="002823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phòng</w:t>
      </w:r>
      <w:proofErr w:type="spellEnd"/>
      <w:r w:rsidRPr="002823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Đoàn</w:t>
      </w:r>
      <w:proofErr w:type="spellEnd"/>
      <w:r w:rsidRPr="002823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trường</w:t>
      </w:r>
      <w:proofErr w:type="spellEnd"/>
      <w:r w:rsidRPr="002823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hoặc</w:t>
      </w:r>
      <w:proofErr w:type="spellEnd"/>
      <w:r w:rsidRPr="002823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trực</w:t>
      </w:r>
      <w:proofErr w:type="spellEnd"/>
      <w:r w:rsidRPr="002823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tiếp</w:t>
      </w:r>
      <w:proofErr w:type="spellEnd"/>
      <w:r w:rsidRPr="002823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in </w:t>
      </w:r>
      <w:proofErr w:type="spellStart"/>
      <w:r w:rsidRPr="002823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ra</w:t>
      </w:r>
      <w:proofErr w:type="spellEnd"/>
      <w:r w:rsidRPr="002823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từ</w:t>
      </w:r>
      <w:proofErr w:type="spellEnd"/>
      <w:r w:rsidRPr="002823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trang</w:t>
      </w:r>
      <w:proofErr w:type="spellEnd"/>
      <w:r w:rsidRPr="002823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web:</w:t>
      </w:r>
      <w:r w:rsidRPr="002823E5">
        <w:rPr>
          <w:rFonts w:ascii="Times New Roman" w:eastAsia="Times New Roman" w:hAnsi="Times New Roman" w:cs="Times New Roman"/>
          <w:i/>
          <w:iCs/>
          <w:color w:val="000000"/>
          <w:sz w:val="26"/>
        </w:rPr>
        <w:t> </w:t>
      </w:r>
      <w:hyperlink r:id="rId4" w:history="1">
        <w:r w:rsidRPr="002823E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6"/>
            <w:u w:val="single"/>
          </w:rPr>
          <w:t>www.nguoidepdanang.vn</w:t>
        </w:r>
      </w:hyperlink>
    </w:p>
    <w:p w:rsidR="002823E5" w:rsidRPr="002823E5" w:rsidRDefault="002823E5" w:rsidP="002823E5">
      <w:pPr>
        <w:shd w:val="clear" w:color="auto" w:fill="FFFFFF"/>
        <w:spacing w:before="60" w:after="60" w:line="336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-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Sơ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yếu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lý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lịch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quyền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thí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đang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sống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tập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2823E5" w:rsidRPr="002823E5" w:rsidRDefault="002823E5" w:rsidP="002823E5">
      <w:pPr>
        <w:shd w:val="clear" w:color="auto" w:fill="FFFFFF"/>
        <w:spacing w:before="60" w:after="60" w:line="336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- 02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tấm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ảnh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màu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cỡ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10 x 15cm (01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ảnh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chụp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chân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01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ảnh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chụp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toàn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thân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ảnh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xử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qua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mềm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chỉnh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sửa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ảnh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2823E5" w:rsidRPr="002823E5" w:rsidRDefault="002823E5" w:rsidP="002823E5">
      <w:pPr>
        <w:shd w:val="clear" w:color="auto" w:fill="FFFFFF"/>
        <w:spacing w:before="60" w:after="60" w:line="336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-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Bằng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tốt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nghiệp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trung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học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phổ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thông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thí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tốt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THPT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),</w:t>
      </w:r>
      <w:r w:rsidRPr="002823E5">
        <w:rPr>
          <w:rFonts w:ascii="Times New Roman" w:eastAsia="Times New Roman" w:hAnsi="Times New Roman" w:cs="Times New Roman"/>
          <w:color w:val="000000"/>
          <w:sz w:val="26"/>
        </w:rPr>
        <w:t> 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Chứng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minh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nhân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dân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Giấy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khai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sinh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Hộ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khẩu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sao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2823E5" w:rsidRPr="002823E5" w:rsidRDefault="002823E5" w:rsidP="002823E5">
      <w:pPr>
        <w:shd w:val="clear" w:color="auto" w:fill="FFFFFF"/>
        <w:spacing w:before="60" w:after="60" w:line="336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*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Lưu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ý:</w:t>
      </w:r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Bì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đựng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rõ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2823E5">
        <w:rPr>
          <w:rFonts w:ascii="Times New Roman" w:eastAsia="Times New Roman" w:hAnsi="Times New Roman" w:cs="Times New Roman"/>
          <w:color w:val="000000"/>
          <w:sz w:val="26"/>
        </w:rPr>
        <w:t> 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Hồ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sơ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dự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thi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Người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đẹp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Đà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Nẵng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2012.</w:t>
      </w:r>
    </w:p>
    <w:p w:rsidR="002823E5" w:rsidRPr="002823E5" w:rsidRDefault="002823E5" w:rsidP="002823E5">
      <w:pPr>
        <w:shd w:val="clear" w:color="auto" w:fill="FFFFFF"/>
        <w:spacing w:before="60" w:after="60" w:line="336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Địa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điểm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đăng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ký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và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gửi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hồ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sơ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dự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thi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2823E5" w:rsidRPr="002823E5" w:rsidRDefault="002823E5" w:rsidP="002823E5">
      <w:pPr>
        <w:shd w:val="clear" w:color="auto" w:fill="FFFFFF"/>
        <w:spacing w:before="60" w:after="60" w:line="336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Thí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nộp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trực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phòng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Đoàn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Thanh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Niên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Duy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Tân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Tầng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lững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182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Nguyễn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Linh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TP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Đà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Nẵng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823E5" w:rsidRPr="002823E5" w:rsidRDefault="002823E5" w:rsidP="002823E5">
      <w:pPr>
        <w:shd w:val="clear" w:color="auto" w:fill="FFFFFF"/>
        <w:spacing w:before="60" w:after="60" w:line="336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*</w:t>
      </w:r>
      <w:r w:rsidRPr="002823E5">
        <w:rPr>
          <w:rFonts w:ascii="Times New Roman" w:eastAsia="Times New Roman" w:hAnsi="Times New Roman" w:cs="Times New Roman"/>
          <w:color w:val="000000"/>
          <w:sz w:val="26"/>
        </w:rPr>
        <w:t> 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Thời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hạn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nộp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hồ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sơ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đăng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ký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dự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thi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từ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ngày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31/5/2012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đến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hết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ngày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20/6/2012 (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trong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giờ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hành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chính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).</w:t>
      </w:r>
    </w:p>
    <w:p w:rsidR="002823E5" w:rsidRPr="002823E5" w:rsidRDefault="002823E5" w:rsidP="002823E5">
      <w:pPr>
        <w:shd w:val="clear" w:color="auto" w:fill="FFFFFF"/>
        <w:spacing w:before="60" w:after="60" w:line="336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Ban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Chấp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Đoàn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Duy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Tân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bạn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ứng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biết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tham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dự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cuộc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thi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823E5" w:rsidRPr="002823E5" w:rsidRDefault="002823E5" w:rsidP="002823E5">
      <w:pPr>
        <w:shd w:val="clear" w:color="auto" w:fill="FFFFFF"/>
        <w:spacing w:before="60" w:after="60" w:line="33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Mọi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chi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tiết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xinh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liên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hệ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2823E5" w:rsidRPr="002823E5" w:rsidRDefault="002823E5" w:rsidP="002823E5">
      <w:pPr>
        <w:shd w:val="clear" w:color="auto" w:fill="FFFFFF"/>
        <w:spacing w:before="60" w:after="60" w:line="336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1.     </w:t>
      </w:r>
      <w:r w:rsidRPr="002823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 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Anh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Phạm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Trung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Tuyên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–</w:t>
      </w:r>
      <w:r w:rsidRPr="002823E5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UV.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BTV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Đoàn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Trưởng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ban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thoại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: 0943717858;</w:t>
      </w:r>
    </w:p>
    <w:p w:rsidR="002823E5" w:rsidRPr="002823E5" w:rsidRDefault="002823E5" w:rsidP="002823E5">
      <w:pPr>
        <w:shd w:val="clear" w:color="auto" w:fill="FFFFFF"/>
        <w:spacing w:before="60" w:after="60" w:line="336" w:lineRule="atLeast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2.     </w:t>
      </w:r>
      <w:r w:rsidRPr="002823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 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Chị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Đặng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Thị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Quỳnh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Trang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CB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phòng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Đoàn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TN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thoại</w:t>
      </w:r>
      <w:proofErr w:type="spellEnd"/>
      <w:r w:rsidRPr="002823E5">
        <w:rPr>
          <w:rFonts w:ascii="Times New Roman" w:eastAsia="Times New Roman" w:hAnsi="Times New Roman" w:cs="Times New Roman"/>
          <w:color w:val="000000"/>
          <w:sz w:val="26"/>
          <w:szCs w:val="26"/>
        </w:rPr>
        <w:t>: 0919928669.</w:t>
      </w:r>
    </w:p>
    <w:p w:rsidR="002823E5" w:rsidRPr="002823E5" w:rsidRDefault="002823E5" w:rsidP="002823E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</w:t>
      </w:r>
    </w:p>
    <w:p w:rsidR="002823E5" w:rsidRPr="002823E5" w:rsidRDefault="002823E5" w:rsidP="002823E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                                       </w:t>
      </w:r>
      <w:r w:rsidRPr="0028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TM. BAN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THƯỜNG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VỤ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2823E5" w:rsidRPr="002823E5" w:rsidRDefault="002823E5" w:rsidP="002823E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823E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Nơi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 xml:space="preserve"> nhận:</w:t>
      </w:r>
      <w:r w:rsidRPr="0028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</w:t>
      </w:r>
      <w:r w:rsidRPr="002823E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823E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</w:t>
      </w:r>
      <w:r w:rsidRPr="002823E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823E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</w:t>
      </w:r>
      <w:r w:rsidRPr="002823E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823E5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28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Bí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thư</w:t>
      </w:r>
      <w:proofErr w:type="spellEnd"/>
    </w:p>
    <w:p w:rsidR="002823E5" w:rsidRPr="002823E5" w:rsidRDefault="002823E5" w:rsidP="002823E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i/>
          <w:iCs/>
          <w:color w:val="000000"/>
        </w:rPr>
        <w:t xml:space="preserve">- Đ. </w:t>
      </w:r>
      <w:proofErr w:type="spellStart"/>
      <w:r w:rsidRPr="002823E5">
        <w:rPr>
          <w:rFonts w:ascii="Times New Roman" w:eastAsia="Times New Roman" w:hAnsi="Times New Roman" w:cs="Times New Roman"/>
          <w:i/>
          <w:iCs/>
          <w:color w:val="000000"/>
        </w:rPr>
        <w:t>ủy</w:t>
      </w:r>
      <w:proofErr w:type="spellEnd"/>
      <w:r w:rsidRPr="002823E5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2823E5">
        <w:rPr>
          <w:rFonts w:ascii="Times New Roman" w:eastAsia="Times New Roman" w:hAnsi="Times New Roman" w:cs="Times New Roman"/>
          <w:i/>
          <w:iCs/>
          <w:color w:val="000000"/>
        </w:rPr>
        <w:t>HĐQT</w:t>
      </w:r>
      <w:proofErr w:type="spellEnd"/>
      <w:r w:rsidRPr="002823E5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2823E5">
        <w:rPr>
          <w:rFonts w:ascii="Times New Roman" w:eastAsia="Times New Roman" w:hAnsi="Times New Roman" w:cs="Times New Roman"/>
          <w:i/>
          <w:iCs/>
          <w:color w:val="000000"/>
        </w:rPr>
        <w:t>BGH</w:t>
      </w:r>
      <w:proofErr w:type="spellEnd"/>
      <w:r w:rsidRPr="002823E5">
        <w:rPr>
          <w:rFonts w:ascii="Times New Roman" w:eastAsia="Times New Roman" w:hAnsi="Times New Roman" w:cs="Times New Roman"/>
          <w:i/>
          <w:iCs/>
          <w:color w:val="000000"/>
        </w:rPr>
        <w:t xml:space="preserve"> (</w:t>
      </w:r>
      <w:proofErr w:type="spellStart"/>
      <w:r w:rsidRPr="002823E5">
        <w:rPr>
          <w:rFonts w:ascii="Times New Roman" w:eastAsia="Times New Roman" w:hAnsi="Times New Roman" w:cs="Times New Roman"/>
          <w:i/>
          <w:iCs/>
          <w:color w:val="000000"/>
        </w:rPr>
        <w:t>để</w:t>
      </w:r>
      <w:proofErr w:type="spellEnd"/>
      <w:r w:rsidRPr="002823E5">
        <w:rPr>
          <w:rFonts w:ascii="Times New Roman" w:eastAsia="Times New Roman" w:hAnsi="Times New Roman" w:cs="Times New Roman"/>
          <w:i/>
          <w:iCs/>
          <w:color w:val="000000"/>
        </w:rPr>
        <w:t xml:space="preserve"> b/c)</w:t>
      </w:r>
    </w:p>
    <w:p w:rsidR="002823E5" w:rsidRPr="002823E5" w:rsidRDefault="002823E5" w:rsidP="002823E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i/>
          <w:iCs/>
          <w:color w:val="000000"/>
        </w:rPr>
        <w:t xml:space="preserve">- </w:t>
      </w:r>
      <w:proofErr w:type="spellStart"/>
      <w:r w:rsidRPr="002823E5">
        <w:rPr>
          <w:rFonts w:ascii="Times New Roman" w:eastAsia="Times New Roman" w:hAnsi="Times New Roman" w:cs="Times New Roman"/>
          <w:i/>
          <w:iCs/>
          <w:color w:val="000000"/>
        </w:rPr>
        <w:t>Các</w:t>
      </w:r>
      <w:proofErr w:type="spellEnd"/>
      <w:r w:rsidRPr="002823E5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i/>
          <w:iCs/>
          <w:color w:val="000000"/>
        </w:rPr>
        <w:t>LCĐ</w:t>
      </w:r>
      <w:proofErr w:type="spellEnd"/>
      <w:r w:rsidRPr="002823E5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i/>
          <w:iCs/>
          <w:color w:val="000000"/>
        </w:rPr>
        <w:t>khoa</w:t>
      </w:r>
      <w:proofErr w:type="spellEnd"/>
      <w:r w:rsidRPr="002823E5">
        <w:rPr>
          <w:rFonts w:ascii="Times New Roman" w:eastAsia="Times New Roman" w:hAnsi="Times New Roman" w:cs="Times New Roman"/>
          <w:i/>
          <w:iCs/>
          <w:color w:val="000000"/>
        </w:rPr>
        <w:t xml:space="preserve"> (</w:t>
      </w:r>
      <w:proofErr w:type="spellStart"/>
      <w:r w:rsidRPr="002823E5">
        <w:rPr>
          <w:rFonts w:ascii="Times New Roman" w:eastAsia="Times New Roman" w:hAnsi="Times New Roman" w:cs="Times New Roman"/>
          <w:i/>
          <w:iCs/>
          <w:color w:val="000000"/>
        </w:rPr>
        <w:t>để</w:t>
      </w:r>
      <w:proofErr w:type="spellEnd"/>
      <w:r w:rsidRPr="002823E5">
        <w:rPr>
          <w:rFonts w:ascii="Times New Roman" w:eastAsia="Times New Roman" w:hAnsi="Times New Roman" w:cs="Times New Roman"/>
          <w:i/>
          <w:iCs/>
          <w:color w:val="000000"/>
        </w:rPr>
        <w:t xml:space="preserve"> t/h)                                                                                             </w:t>
      </w:r>
    </w:p>
    <w:p w:rsidR="002823E5" w:rsidRPr="002823E5" w:rsidRDefault="002823E5" w:rsidP="002823E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i/>
          <w:iCs/>
          <w:color w:val="000000"/>
        </w:rPr>
        <w:t xml:space="preserve">- </w:t>
      </w:r>
      <w:proofErr w:type="spellStart"/>
      <w:r w:rsidRPr="002823E5">
        <w:rPr>
          <w:rFonts w:ascii="Times New Roman" w:eastAsia="Times New Roman" w:hAnsi="Times New Roman" w:cs="Times New Roman"/>
          <w:i/>
          <w:iCs/>
          <w:color w:val="000000"/>
        </w:rPr>
        <w:t>Lưu</w:t>
      </w:r>
      <w:proofErr w:type="spellEnd"/>
      <w:r w:rsidRPr="002823E5">
        <w:rPr>
          <w:rFonts w:ascii="Times New Roman" w:eastAsia="Times New Roman" w:hAnsi="Times New Roman" w:cs="Times New Roman"/>
          <w:i/>
          <w:iCs/>
          <w:color w:val="000000"/>
        </w:rPr>
        <w:t xml:space="preserve"> VT                                                                                                  Đã </w:t>
      </w:r>
      <w:proofErr w:type="spellStart"/>
      <w:r w:rsidRPr="002823E5">
        <w:rPr>
          <w:rFonts w:ascii="Times New Roman" w:eastAsia="Times New Roman" w:hAnsi="Times New Roman" w:cs="Times New Roman"/>
          <w:i/>
          <w:iCs/>
          <w:color w:val="000000"/>
        </w:rPr>
        <w:t>ký</w:t>
      </w:r>
      <w:proofErr w:type="spellEnd"/>
    </w:p>
    <w:p w:rsidR="002823E5" w:rsidRPr="002823E5" w:rsidRDefault="002823E5" w:rsidP="002823E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2823E5" w:rsidRPr="002823E5" w:rsidRDefault="002823E5" w:rsidP="002823E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2823E5" w:rsidRPr="002823E5" w:rsidRDefault="002823E5" w:rsidP="002823E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</w:t>
      </w:r>
      <w:r w:rsidRPr="002823E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823E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2823E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823E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2823E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8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Dương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Đình</w:t>
      </w:r>
      <w:proofErr w:type="spellEnd"/>
      <w:r w:rsidRPr="0028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8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Hùng</w:t>
      </w:r>
      <w:proofErr w:type="spellEnd"/>
    </w:p>
    <w:p w:rsidR="002823E5" w:rsidRPr="002823E5" w:rsidRDefault="002823E5" w:rsidP="002823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2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21139" w:rsidRDefault="00121139"/>
    <w:sectPr w:rsidR="00121139" w:rsidSect="00121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2823E5"/>
    <w:rsid w:val="00121139"/>
    <w:rsid w:val="002823E5"/>
    <w:rsid w:val="00376466"/>
    <w:rsid w:val="00D3798E"/>
    <w:rsid w:val="00E0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28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823E5"/>
  </w:style>
  <w:style w:type="character" w:styleId="Hyperlink">
    <w:name w:val="Hyperlink"/>
    <w:basedOn w:val="DefaultParagraphFont"/>
    <w:uiPriority w:val="99"/>
    <w:semiHidden/>
    <w:unhideWhenUsed/>
    <w:rsid w:val="002823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guoidepdanang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 HNM</dc:creator>
  <cp:lastModifiedBy>AXIOO HNM</cp:lastModifiedBy>
  <cp:revision>1</cp:revision>
  <dcterms:created xsi:type="dcterms:W3CDTF">2012-06-06T14:02:00Z</dcterms:created>
  <dcterms:modified xsi:type="dcterms:W3CDTF">2012-06-06T14:03:00Z</dcterms:modified>
</cp:coreProperties>
</file>