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E5" w:rsidRPr="00ED20CF" w:rsidRDefault="0074478D" w:rsidP="003C38EA">
      <w:pPr>
        <w:pStyle w:val="Title"/>
        <w:pBdr>
          <w:bottom w:val="single" w:sz="8" w:space="3" w:color="4F81BD" w:themeColor="accent1"/>
        </w:pBdr>
        <w:spacing w:line="360" w:lineRule="auto"/>
        <w:contextualSpacing w:val="0"/>
        <w:jc w:val="center"/>
        <w:rPr>
          <w:rFonts w:ascii="Palatino Linotype" w:hAnsi="Palatino Linotype" w:cs="Tahoma"/>
          <w:b/>
          <w:color w:val="365F91" w:themeColor="accent1" w:themeShade="BF"/>
          <w:sz w:val="56"/>
          <w:szCs w:val="20"/>
          <w:lang w:val="en-US"/>
        </w:rPr>
      </w:pPr>
      <w:r>
        <w:rPr>
          <w:rFonts w:ascii="Palatino Linotype" w:hAnsi="Palatino Linotype" w:cs="Tahoma"/>
          <w:b/>
          <w:color w:val="365F91" w:themeColor="accent1" w:themeShade="BF"/>
          <w:szCs w:val="20"/>
          <w:lang w:val="en-US"/>
        </w:rPr>
        <w:t>GIỚI THIỆU</w:t>
      </w:r>
      <w:r w:rsidR="00B56AE5">
        <w:rPr>
          <w:rFonts w:ascii="Palatino Linotype" w:hAnsi="Palatino Linotype" w:cs="Tahoma"/>
          <w:b/>
          <w:color w:val="365F91" w:themeColor="accent1" w:themeShade="BF"/>
          <w:szCs w:val="20"/>
          <w:lang w:val="en-US"/>
        </w:rPr>
        <w:t xml:space="preserve"> </w:t>
      </w:r>
      <w:r w:rsidR="00484DFC">
        <w:rPr>
          <w:rFonts w:ascii="Palatino Linotype" w:hAnsi="Palatino Linotype" w:cs="Tahoma"/>
          <w:b/>
          <w:color w:val="365F91" w:themeColor="accent1" w:themeShade="BF"/>
          <w:szCs w:val="20"/>
          <w:lang w:val="en-US"/>
        </w:rPr>
        <w:t xml:space="preserve">CHƯƠNG TRÌNH </w:t>
      </w:r>
      <w:r w:rsidR="00B56AE5" w:rsidRPr="00ED20CF">
        <w:rPr>
          <w:rFonts w:ascii="Palatino Linotype" w:hAnsi="Palatino Linotype" w:cs="Tahoma"/>
          <w:b/>
          <w:color w:val="365F91" w:themeColor="accent1" w:themeShade="BF"/>
          <w:sz w:val="56"/>
          <w:szCs w:val="20"/>
          <w:lang w:val="en-US"/>
        </w:rPr>
        <w:t>QGS CODECAMP 2012</w:t>
      </w:r>
    </w:p>
    <w:sdt>
      <w:sdtPr>
        <w:rPr>
          <w:rFonts w:ascii="Tahoma" w:eastAsiaTheme="minorHAnsi" w:hAnsi="Tahoma" w:cs="Tahoma"/>
          <w:b w:val="0"/>
          <w:bCs w:val="0"/>
          <w:color w:val="auto"/>
          <w:sz w:val="20"/>
          <w:szCs w:val="20"/>
        </w:rPr>
        <w:id w:val="9573735"/>
        <w:docPartObj>
          <w:docPartGallery w:val="Table of Contents"/>
          <w:docPartUnique/>
        </w:docPartObj>
      </w:sdtPr>
      <w:sdtEndPr>
        <w:rPr>
          <w:rFonts w:eastAsiaTheme="minorEastAsia"/>
        </w:rPr>
      </w:sdtEndPr>
      <w:sdtContent>
        <w:p w:rsidR="005062C8" w:rsidRPr="00B56AE5" w:rsidRDefault="00803164" w:rsidP="005A306B">
          <w:pPr>
            <w:pStyle w:val="TOCHeading"/>
            <w:jc w:val="center"/>
            <w:rPr>
              <w:rFonts w:ascii="Tahoma" w:hAnsi="Tahoma" w:cs="Tahoma"/>
              <w:color w:val="auto"/>
              <w:sz w:val="20"/>
              <w:szCs w:val="20"/>
            </w:rPr>
          </w:pPr>
          <w:r w:rsidRPr="00B56AE5">
            <w:rPr>
              <w:rFonts w:ascii="Tahoma" w:hAnsi="Tahoma" w:cs="Tahoma"/>
              <w:b w:val="0"/>
              <w:color w:val="auto"/>
              <w:sz w:val="68"/>
              <w:szCs w:val="20"/>
            </w:rPr>
            <w:t>MỤC LỤC</w:t>
          </w:r>
        </w:p>
        <w:p w:rsidR="00041F4A" w:rsidRPr="00B56AE5" w:rsidRDefault="000742C3">
          <w:pPr>
            <w:pStyle w:val="TOC1"/>
            <w:tabs>
              <w:tab w:val="left" w:pos="440"/>
              <w:tab w:val="right" w:leader="dot" w:pos="9017"/>
            </w:tabs>
            <w:rPr>
              <w:noProof/>
            </w:rPr>
          </w:pPr>
          <w:r w:rsidRPr="00B56AE5">
            <w:rPr>
              <w:rFonts w:ascii="Tahoma" w:hAnsi="Tahoma" w:cs="Tahoma"/>
              <w:sz w:val="20"/>
              <w:szCs w:val="20"/>
            </w:rPr>
            <w:fldChar w:fldCharType="begin"/>
          </w:r>
          <w:r w:rsidR="005062C8" w:rsidRPr="00B56AE5">
            <w:rPr>
              <w:rFonts w:ascii="Tahoma" w:hAnsi="Tahoma" w:cs="Tahoma"/>
              <w:sz w:val="20"/>
              <w:szCs w:val="20"/>
            </w:rPr>
            <w:instrText xml:space="preserve"> TOC \o "1-3" \h \z \u </w:instrText>
          </w:r>
          <w:r w:rsidRPr="00B56AE5">
            <w:rPr>
              <w:rFonts w:ascii="Tahoma" w:hAnsi="Tahoma" w:cs="Tahoma"/>
              <w:sz w:val="20"/>
              <w:szCs w:val="20"/>
            </w:rPr>
            <w:fldChar w:fldCharType="separate"/>
          </w:r>
          <w:hyperlink w:anchor="_Toc320796492" w:history="1">
            <w:r w:rsidR="00041F4A" w:rsidRPr="00B56AE5">
              <w:rPr>
                <w:rStyle w:val="Hyperlink"/>
                <w:rFonts w:ascii="Tahoma" w:hAnsi="Tahoma" w:cs="Tahoma"/>
                <w:noProof/>
                <w:color w:val="auto"/>
              </w:rPr>
              <w:t>1.</w:t>
            </w:r>
            <w:r w:rsidR="00041F4A" w:rsidRPr="00B56AE5">
              <w:rPr>
                <w:noProof/>
              </w:rPr>
              <w:tab/>
            </w:r>
            <w:r w:rsidR="00041F4A" w:rsidRPr="00B56AE5">
              <w:rPr>
                <w:rStyle w:val="Hyperlink"/>
                <w:rFonts w:ascii="Tahoma" w:hAnsi="Tahoma" w:cs="Tahoma"/>
                <w:noProof/>
                <w:color w:val="auto"/>
              </w:rPr>
              <w:t>Chủ đề cuộc thi</w:t>
            </w:r>
            <w:r w:rsidR="00041F4A" w:rsidRPr="00B56AE5">
              <w:rPr>
                <w:noProof/>
                <w:webHidden/>
              </w:rPr>
              <w:tab/>
            </w:r>
            <w:r w:rsidRPr="00B56AE5">
              <w:rPr>
                <w:noProof/>
                <w:webHidden/>
              </w:rPr>
              <w:fldChar w:fldCharType="begin"/>
            </w:r>
            <w:r w:rsidR="00041F4A" w:rsidRPr="00B56AE5">
              <w:rPr>
                <w:noProof/>
                <w:webHidden/>
              </w:rPr>
              <w:instrText xml:space="preserve"> PAGEREF _Toc320796492 \h </w:instrText>
            </w:r>
            <w:r w:rsidRPr="00B56AE5">
              <w:rPr>
                <w:noProof/>
                <w:webHidden/>
              </w:rPr>
            </w:r>
            <w:r w:rsidRPr="00B56AE5">
              <w:rPr>
                <w:noProof/>
                <w:webHidden/>
              </w:rPr>
              <w:fldChar w:fldCharType="separate"/>
            </w:r>
            <w:r w:rsidR="00041F4A" w:rsidRPr="00B56AE5">
              <w:rPr>
                <w:noProof/>
                <w:webHidden/>
              </w:rPr>
              <w:t>3</w:t>
            </w:r>
            <w:r w:rsidRPr="00B56AE5">
              <w:rPr>
                <w:noProof/>
                <w:webHidden/>
              </w:rPr>
              <w:fldChar w:fldCharType="end"/>
            </w:r>
          </w:hyperlink>
        </w:p>
        <w:p w:rsidR="00041F4A" w:rsidRPr="00B56AE5" w:rsidRDefault="0099120B">
          <w:pPr>
            <w:pStyle w:val="TOC1"/>
            <w:tabs>
              <w:tab w:val="left" w:pos="440"/>
              <w:tab w:val="right" w:leader="dot" w:pos="9017"/>
            </w:tabs>
            <w:rPr>
              <w:noProof/>
            </w:rPr>
          </w:pPr>
          <w:hyperlink w:anchor="_Toc320796493" w:history="1">
            <w:r w:rsidR="00041F4A" w:rsidRPr="00B56AE5">
              <w:rPr>
                <w:rStyle w:val="Hyperlink"/>
                <w:rFonts w:ascii="Tahoma" w:hAnsi="Tahoma" w:cs="Tahoma"/>
                <w:noProof/>
                <w:color w:val="auto"/>
              </w:rPr>
              <w:t>2.</w:t>
            </w:r>
            <w:r w:rsidR="00041F4A" w:rsidRPr="00B56AE5">
              <w:rPr>
                <w:noProof/>
              </w:rPr>
              <w:tab/>
            </w:r>
            <w:r w:rsidR="00041F4A" w:rsidRPr="00B56AE5">
              <w:rPr>
                <w:rStyle w:val="Hyperlink"/>
                <w:rFonts w:ascii="Tahoma" w:hAnsi="Tahoma" w:cs="Tahoma"/>
                <w:noProof/>
                <w:color w:val="auto"/>
              </w:rPr>
              <w:t>Mục đích cuộc thi</w:t>
            </w:r>
            <w:r w:rsidR="00041F4A" w:rsidRPr="00B56AE5">
              <w:rPr>
                <w:noProof/>
                <w:webHidden/>
              </w:rPr>
              <w:tab/>
            </w:r>
            <w:r w:rsidR="000742C3" w:rsidRPr="00B56AE5">
              <w:rPr>
                <w:noProof/>
                <w:webHidden/>
              </w:rPr>
              <w:fldChar w:fldCharType="begin"/>
            </w:r>
            <w:r w:rsidR="00041F4A" w:rsidRPr="00B56AE5">
              <w:rPr>
                <w:noProof/>
                <w:webHidden/>
              </w:rPr>
              <w:instrText xml:space="preserve"> PAGEREF _Toc320796493 \h </w:instrText>
            </w:r>
            <w:r w:rsidR="000742C3" w:rsidRPr="00B56AE5">
              <w:rPr>
                <w:noProof/>
                <w:webHidden/>
              </w:rPr>
            </w:r>
            <w:r w:rsidR="000742C3" w:rsidRPr="00B56AE5">
              <w:rPr>
                <w:noProof/>
                <w:webHidden/>
              </w:rPr>
              <w:fldChar w:fldCharType="separate"/>
            </w:r>
            <w:r w:rsidR="00041F4A" w:rsidRPr="00B56AE5">
              <w:rPr>
                <w:noProof/>
                <w:webHidden/>
              </w:rPr>
              <w:t>3</w:t>
            </w:r>
            <w:r w:rsidR="000742C3" w:rsidRPr="00B56AE5">
              <w:rPr>
                <w:noProof/>
                <w:webHidden/>
              </w:rPr>
              <w:fldChar w:fldCharType="end"/>
            </w:r>
          </w:hyperlink>
        </w:p>
        <w:p w:rsidR="00041F4A" w:rsidRPr="00B56AE5" w:rsidRDefault="0099120B">
          <w:pPr>
            <w:pStyle w:val="TOC1"/>
            <w:tabs>
              <w:tab w:val="left" w:pos="440"/>
              <w:tab w:val="right" w:leader="dot" w:pos="9017"/>
            </w:tabs>
            <w:rPr>
              <w:noProof/>
            </w:rPr>
          </w:pPr>
          <w:hyperlink w:anchor="_Toc320796494" w:history="1">
            <w:r w:rsidR="00041F4A" w:rsidRPr="00B56AE5">
              <w:rPr>
                <w:rStyle w:val="Hyperlink"/>
                <w:rFonts w:ascii="Tahoma" w:hAnsi="Tahoma" w:cs="Tahoma"/>
                <w:noProof/>
                <w:color w:val="auto"/>
              </w:rPr>
              <w:t>3.</w:t>
            </w:r>
            <w:r w:rsidR="00041F4A" w:rsidRPr="00B56AE5">
              <w:rPr>
                <w:noProof/>
              </w:rPr>
              <w:tab/>
            </w:r>
            <w:r w:rsidR="00041F4A" w:rsidRPr="00B56AE5">
              <w:rPr>
                <w:rStyle w:val="Hyperlink"/>
                <w:rFonts w:ascii="Tahoma" w:hAnsi="Tahoma" w:cs="Tahoma"/>
                <w:noProof/>
                <w:color w:val="auto"/>
              </w:rPr>
              <w:t>Đối tượng dự thi</w:t>
            </w:r>
            <w:r w:rsidR="00041F4A" w:rsidRPr="00B56AE5">
              <w:rPr>
                <w:noProof/>
                <w:webHidden/>
              </w:rPr>
              <w:tab/>
            </w:r>
            <w:r w:rsidR="000742C3" w:rsidRPr="00B56AE5">
              <w:rPr>
                <w:noProof/>
                <w:webHidden/>
              </w:rPr>
              <w:fldChar w:fldCharType="begin"/>
            </w:r>
            <w:r w:rsidR="00041F4A" w:rsidRPr="00B56AE5">
              <w:rPr>
                <w:noProof/>
                <w:webHidden/>
              </w:rPr>
              <w:instrText xml:space="preserve"> PAGEREF _Toc320796494 \h </w:instrText>
            </w:r>
            <w:r w:rsidR="000742C3" w:rsidRPr="00B56AE5">
              <w:rPr>
                <w:noProof/>
                <w:webHidden/>
              </w:rPr>
            </w:r>
            <w:r w:rsidR="000742C3" w:rsidRPr="00B56AE5">
              <w:rPr>
                <w:noProof/>
                <w:webHidden/>
              </w:rPr>
              <w:fldChar w:fldCharType="separate"/>
            </w:r>
            <w:r w:rsidR="00041F4A" w:rsidRPr="00B56AE5">
              <w:rPr>
                <w:noProof/>
                <w:webHidden/>
              </w:rPr>
              <w:t>4</w:t>
            </w:r>
            <w:r w:rsidR="000742C3" w:rsidRPr="00B56AE5">
              <w:rPr>
                <w:noProof/>
                <w:webHidden/>
              </w:rPr>
              <w:fldChar w:fldCharType="end"/>
            </w:r>
          </w:hyperlink>
        </w:p>
        <w:p w:rsidR="00041F4A" w:rsidRPr="00B56AE5" w:rsidRDefault="0099120B">
          <w:pPr>
            <w:pStyle w:val="TOC1"/>
            <w:tabs>
              <w:tab w:val="left" w:pos="440"/>
              <w:tab w:val="right" w:leader="dot" w:pos="9017"/>
            </w:tabs>
            <w:rPr>
              <w:noProof/>
            </w:rPr>
          </w:pPr>
          <w:hyperlink w:anchor="_Toc320796495" w:history="1">
            <w:r w:rsidR="00041F4A" w:rsidRPr="00B56AE5">
              <w:rPr>
                <w:rStyle w:val="Hyperlink"/>
                <w:rFonts w:ascii="Tahoma" w:hAnsi="Tahoma" w:cs="Tahoma"/>
                <w:noProof/>
                <w:color w:val="auto"/>
              </w:rPr>
              <w:t>4.</w:t>
            </w:r>
            <w:r w:rsidR="00041F4A" w:rsidRPr="00B56AE5">
              <w:rPr>
                <w:noProof/>
              </w:rPr>
              <w:tab/>
            </w:r>
            <w:r w:rsidR="00041F4A" w:rsidRPr="00B56AE5">
              <w:rPr>
                <w:rStyle w:val="Hyperlink"/>
                <w:rFonts w:ascii="Tahoma" w:hAnsi="Tahoma" w:cs="Tahoma"/>
                <w:noProof/>
                <w:color w:val="auto"/>
              </w:rPr>
              <w:t>Thời gian dự thi và công bố kết quả cuộc thi:</w:t>
            </w:r>
            <w:r w:rsidR="00041F4A" w:rsidRPr="00B56AE5">
              <w:rPr>
                <w:noProof/>
                <w:webHidden/>
              </w:rPr>
              <w:tab/>
            </w:r>
            <w:r w:rsidR="000742C3" w:rsidRPr="00B56AE5">
              <w:rPr>
                <w:noProof/>
                <w:webHidden/>
              </w:rPr>
              <w:fldChar w:fldCharType="begin"/>
            </w:r>
            <w:r w:rsidR="00041F4A" w:rsidRPr="00B56AE5">
              <w:rPr>
                <w:noProof/>
                <w:webHidden/>
              </w:rPr>
              <w:instrText xml:space="preserve"> PAGEREF _Toc320796495 \h </w:instrText>
            </w:r>
            <w:r w:rsidR="000742C3" w:rsidRPr="00B56AE5">
              <w:rPr>
                <w:noProof/>
                <w:webHidden/>
              </w:rPr>
            </w:r>
            <w:r w:rsidR="000742C3" w:rsidRPr="00B56AE5">
              <w:rPr>
                <w:noProof/>
                <w:webHidden/>
              </w:rPr>
              <w:fldChar w:fldCharType="separate"/>
            </w:r>
            <w:r w:rsidR="00041F4A" w:rsidRPr="00B56AE5">
              <w:rPr>
                <w:noProof/>
                <w:webHidden/>
              </w:rPr>
              <w:t>4</w:t>
            </w:r>
            <w:r w:rsidR="000742C3" w:rsidRPr="00B56AE5">
              <w:rPr>
                <w:noProof/>
                <w:webHidden/>
              </w:rPr>
              <w:fldChar w:fldCharType="end"/>
            </w:r>
          </w:hyperlink>
        </w:p>
        <w:p w:rsidR="00041F4A" w:rsidRPr="00B56AE5" w:rsidRDefault="0099120B">
          <w:pPr>
            <w:pStyle w:val="TOC1"/>
            <w:tabs>
              <w:tab w:val="left" w:pos="440"/>
              <w:tab w:val="right" w:leader="dot" w:pos="9017"/>
            </w:tabs>
            <w:rPr>
              <w:noProof/>
            </w:rPr>
          </w:pPr>
          <w:hyperlink w:anchor="_Toc320796496" w:history="1">
            <w:r w:rsidR="00041F4A" w:rsidRPr="00B56AE5">
              <w:rPr>
                <w:rStyle w:val="Hyperlink"/>
                <w:rFonts w:ascii="Tahoma" w:hAnsi="Tahoma" w:cs="Tahoma"/>
                <w:noProof/>
                <w:color w:val="auto"/>
              </w:rPr>
              <w:t>5.</w:t>
            </w:r>
            <w:r w:rsidR="00041F4A" w:rsidRPr="00B56AE5">
              <w:rPr>
                <w:noProof/>
              </w:rPr>
              <w:tab/>
            </w:r>
            <w:r w:rsidR="00041F4A" w:rsidRPr="00B56AE5">
              <w:rPr>
                <w:rStyle w:val="Hyperlink"/>
                <w:rFonts w:ascii="Tahoma" w:hAnsi="Tahoma" w:cs="Tahoma"/>
                <w:noProof/>
                <w:color w:val="auto"/>
              </w:rPr>
              <w:t>Sản phẩm dự thi và quy trình xét giải thưởng</w:t>
            </w:r>
            <w:r w:rsidR="00041F4A" w:rsidRPr="00B56AE5">
              <w:rPr>
                <w:noProof/>
                <w:webHidden/>
              </w:rPr>
              <w:tab/>
            </w:r>
            <w:r w:rsidR="000742C3" w:rsidRPr="00B56AE5">
              <w:rPr>
                <w:noProof/>
                <w:webHidden/>
              </w:rPr>
              <w:fldChar w:fldCharType="begin"/>
            </w:r>
            <w:r w:rsidR="00041F4A" w:rsidRPr="00B56AE5">
              <w:rPr>
                <w:noProof/>
                <w:webHidden/>
              </w:rPr>
              <w:instrText xml:space="preserve"> PAGEREF _Toc320796496 \h </w:instrText>
            </w:r>
            <w:r w:rsidR="000742C3" w:rsidRPr="00B56AE5">
              <w:rPr>
                <w:noProof/>
                <w:webHidden/>
              </w:rPr>
            </w:r>
            <w:r w:rsidR="000742C3" w:rsidRPr="00B56AE5">
              <w:rPr>
                <w:noProof/>
                <w:webHidden/>
              </w:rPr>
              <w:fldChar w:fldCharType="separate"/>
            </w:r>
            <w:r w:rsidR="00041F4A" w:rsidRPr="00B56AE5">
              <w:rPr>
                <w:noProof/>
                <w:webHidden/>
              </w:rPr>
              <w:t>4</w:t>
            </w:r>
            <w:r w:rsidR="000742C3" w:rsidRPr="00B56AE5">
              <w:rPr>
                <w:noProof/>
                <w:webHidden/>
              </w:rPr>
              <w:fldChar w:fldCharType="end"/>
            </w:r>
          </w:hyperlink>
        </w:p>
        <w:p w:rsidR="00041F4A" w:rsidRPr="00B56AE5" w:rsidRDefault="0099120B">
          <w:pPr>
            <w:pStyle w:val="TOC1"/>
            <w:tabs>
              <w:tab w:val="left" w:pos="440"/>
              <w:tab w:val="right" w:leader="dot" w:pos="9017"/>
            </w:tabs>
            <w:rPr>
              <w:noProof/>
            </w:rPr>
          </w:pPr>
          <w:hyperlink w:anchor="_Toc320796497" w:history="1">
            <w:r w:rsidR="00041F4A" w:rsidRPr="00B56AE5">
              <w:rPr>
                <w:rStyle w:val="Hyperlink"/>
                <w:rFonts w:ascii="Tahoma" w:hAnsi="Tahoma" w:cs="Tahoma"/>
                <w:noProof/>
                <w:color w:val="auto"/>
              </w:rPr>
              <w:t>6.</w:t>
            </w:r>
            <w:r w:rsidR="00041F4A" w:rsidRPr="00B56AE5">
              <w:rPr>
                <w:noProof/>
              </w:rPr>
              <w:tab/>
            </w:r>
            <w:r w:rsidR="00041F4A" w:rsidRPr="00B56AE5">
              <w:rPr>
                <w:rStyle w:val="Hyperlink"/>
                <w:rFonts w:ascii="Tahoma" w:hAnsi="Tahoma" w:cs="Tahoma"/>
                <w:noProof/>
                <w:color w:val="auto"/>
              </w:rPr>
              <w:t>Giải thưởng</w:t>
            </w:r>
            <w:r w:rsidR="00041F4A" w:rsidRPr="00B56AE5">
              <w:rPr>
                <w:noProof/>
                <w:webHidden/>
              </w:rPr>
              <w:tab/>
            </w:r>
            <w:r w:rsidR="000742C3" w:rsidRPr="00B56AE5">
              <w:rPr>
                <w:noProof/>
                <w:webHidden/>
              </w:rPr>
              <w:fldChar w:fldCharType="begin"/>
            </w:r>
            <w:r w:rsidR="00041F4A" w:rsidRPr="00B56AE5">
              <w:rPr>
                <w:noProof/>
                <w:webHidden/>
              </w:rPr>
              <w:instrText xml:space="preserve"> PAGEREF _Toc320796497 \h </w:instrText>
            </w:r>
            <w:r w:rsidR="000742C3" w:rsidRPr="00B56AE5">
              <w:rPr>
                <w:noProof/>
                <w:webHidden/>
              </w:rPr>
            </w:r>
            <w:r w:rsidR="000742C3" w:rsidRPr="00B56AE5">
              <w:rPr>
                <w:noProof/>
                <w:webHidden/>
              </w:rPr>
              <w:fldChar w:fldCharType="separate"/>
            </w:r>
            <w:r w:rsidR="00041F4A" w:rsidRPr="00B56AE5">
              <w:rPr>
                <w:noProof/>
                <w:webHidden/>
              </w:rPr>
              <w:t>5</w:t>
            </w:r>
            <w:r w:rsidR="000742C3" w:rsidRPr="00B56AE5">
              <w:rPr>
                <w:noProof/>
                <w:webHidden/>
              </w:rPr>
              <w:fldChar w:fldCharType="end"/>
            </w:r>
          </w:hyperlink>
        </w:p>
        <w:p w:rsidR="00041F4A" w:rsidRPr="00D87795" w:rsidRDefault="0099120B">
          <w:pPr>
            <w:pStyle w:val="TOC1"/>
            <w:tabs>
              <w:tab w:val="left" w:pos="440"/>
              <w:tab w:val="right" w:leader="dot" w:pos="9017"/>
            </w:tabs>
            <w:rPr>
              <w:rStyle w:val="Hyperlink"/>
              <w:rFonts w:ascii="Tahoma" w:hAnsi="Tahoma" w:cs="Tahoma"/>
              <w:color w:val="auto"/>
            </w:rPr>
          </w:pPr>
          <w:hyperlink w:anchor="_Toc320796498" w:history="1">
            <w:r w:rsidR="00041F4A" w:rsidRPr="00D87795">
              <w:rPr>
                <w:rStyle w:val="Hyperlink"/>
                <w:rFonts w:ascii="Tahoma" w:hAnsi="Tahoma" w:cs="Tahoma"/>
                <w:noProof/>
                <w:color w:val="auto"/>
              </w:rPr>
              <w:t>7.</w:t>
            </w:r>
            <w:r w:rsidR="00041F4A" w:rsidRPr="00D87795">
              <w:rPr>
                <w:rStyle w:val="Hyperlink"/>
                <w:rFonts w:ascii="Tahoma" w:hAnsi="Tahoma" w:cs="Tahoma"/>
                <w:color w:val="auto"/>
              </w:rPr>
              <w:tab/>
            </w:r>
            <w:r w:rsidR="00212EBF" w:rsidRPr="00D87795">
              <w:rPr>
                <w:rStyle w:val="Hyperlink"/>
                <w:rFonts w:ascii="Tahoma" w:hAnsi="Tahoma" w:cs="Tahoma"/>
                <w:color w:val="auto"/>
              </w:rPr>
              <w:t>Thể lệ cuộc thi</w:t>
            </w:r>
            <w:r w:rsidR="00041F4A" w:rsidRPr="00D87795">
              <w:rPr>
                <w:rStyle w:val="Hyperlink"/>
                <w:rFonts w:ascii="Tahoma" w:hAnsi="Tahoma" w:cs="Tahoma"/>
                <w:webHidden/>
                <w:color w:val="auto"/>
              </w:rPr>
              <w:tab/>
            </w:r>
            <w:r w:rsidR="000742C3" w:rsidRPr="00D87795">
              <w:rPr>
                <w:rStyle w:val="Hyperlink"/>
                <w:rFonts w:ascii="Tahoma" w:hAnsi="Tahoma" w:cs="Tahoma"/>
                <w:webHidden/>
                <w:color w:val="auto"/>
              </w:rPr>
              <w:fldChar w:fldCharType="begin"/>
            </w:r>
            <w:r w:rsidR="00041F4A" w:rsidRPr="00D87795">
              <w:rPr>
                <w:rStyle w:val="Hyperlink"/>
                <w:rFonts w:ascii="Tahoma" w:hAnsi="Tahoma" w:cs="Tahoma"/>
                <w:webHidden/>
                <w:color w:val="auto"/>
              </w:rPr>
              <w:instrText xml:space="preserve"> PAGEREF _Toc320796498 \h </w:instrText>
            </w:r>
            <w:r w:rsidR="000742C3" w:rsidRPr="00D87795">
              <w:rPr>
                <w:rStyle w:val="Hyperlink"/>
                <w:rFonts w:ascii="Tahoma" w:hAnsi="Tahoma" w:cs="Tahoma"/>
                <w:webHidden/>
                <w:color w:val="auto"/>
              </w:rPr>
            </w:r>
            <w:r w:rsidR="000742C3" w:rsidRPr="00D87795">
              <w:rPr>
                <w:rStyle w:val="Hyperlink"/>
                <w:rFonts w:ascii="Tahoma" w:hAnsi="Tahoma" w:cs="Tahoma"/>
                <w:webHidden/>
                <w:color w:val="auto"/>
              </w:rPr>
              <w:fldChar w:fldCharType="separate"/>
            </w:r>
            <w:r w:rsidR="00041F4A" w:rsidRPr="00D87795">
              <w:rPr>
                <w:rStyle w:val="Hyperlink"/>
                <w:rFonts w:ascii="Tahoma" w:hAnsi="Tahoma" w:cs="Tahoma"/>
                <w:webHidden/>
                <w:color w:val="auto"/>
              </w:rPr>
              <w:t>5</w:t>
            </w:r>
            <w:r w:rsidR="000742C3" w:rsidRPr="00D87795">
              <w:rPr>
                <w:rStyle w:val="Hyperlink"/>
                <w:rFonts w:ascii="Tahoma" w:hAnsi="Tahoma" w:cs="Tahoma"/>
                <w:webHidden/>
                <w:color w:val="auto"/>
              </w:rPr>
              <w:fldChar w:fldCharType="end"/>
            </w:r>
          </w:hyperlink>
        </w:p>
        <w:p w:rsidR="00041F4A" w:rsidRPr="00B56AE5" w:rsidRDefault="0099120B">
          <w:pPr>
            <w:pStyle w:val="TOC1"/>
            <w:tabs>
              <w:tab w:val="left" w:pos="440"/>
              <w:tab w:val="right" w:leader="dot" w:pos="9017"/>
            </w:tabs>
            <w:rPr>
              <w:noProof/>
            </w:rPr>
          </w:pPr>
          <w:hyperlink w:anchor="_Toc320796501" w:history="1">
            <w:r w:rsidR="00212EBF">
              <w:rPr>
                <w:rStyle w:val="Hyperlink"/>
                <w:rFonts w:ascii="Tahoma" w:hAnsi="Tahoma" w:cs="Tahoma"/>
                <w:noProof/>
                <w:color w:val="auto"/>
              </w:rPr>
              <w:t>8</w:t>
            </w:r>
            <w:r w:rsidR="00041F4A" w:rsidRPr="00B56AE5">
              <w:rPr>
                <w:rStyle w:val="Hyperlink"/>
                <w:rFonts w:ascii="Tahoma" w:hAnsi="Tahoma" w:cs="Tahoma"/>
                <w:noProof/>
                <w:color w:val="auto"/>
              </w:rPr>
              <w:t>.</w:t>
            </w:r>
            <w:r w:rsidR="00041F4A" w:rsidRPr="00B56AE5">
              <w:rPr>
                <w:noProof/>
              </w:rPr>
              <w:tab/>
            </w:r>
            <w:r w:rsidR="00041F4A" w:rsidRPr="00B56AE5">
              <w:rPr>
                <w:rStyle w:val="Hyperlink"/>
                <w:rFonts w:ascii="Tahoma" w:hAnsi="Tahoma" w:cs="Tahoma"/>
                <w:noProof/>
                <w:color w:val="auto"/>
              </w:rPr>
              <w:t>Địa chỉ nhận bài dự thi và giải đáp các thắc mắc</w:t>
            </w:r>
            <w:r w:rsidR="00041F4A" w:rsidRPr="00B56AE5">
              <w:rPr>
                <w:noProof/>
                <w:webHidden/>
              </w:rPr>
              <w:tab/>
            </w:r>
            <w:r w:rsidR="000742C3" w:rsidRPr="00B56AE5">
              <w:rPr>
                <w:noProof/>
                <w:webHidden/>
              </w:rPr>
              <w:fldChar w:fldCharType="begin"/>
            </w:r>
            <w:r w:rsidR="00041F4A" w:rsidRPr="00B56AE5">
              <w:rPr>
                <w:noProof/>
                <w:webHidden/>
              </w:rPr>
              <w:instrText xml:space="preserve"> PAGEREF _Toc320796501 \h </w:instrText>
            </w:r>
            <w:r w:rsidR="000742C3" w:rsidRPr="00B56AE5">
              <w:rPr>
                <w:noProof/>
                <w:webHidden/>
              </w:rPr>
            </w:r>
            <w:r w:rsidR="000742C3" w:rsidRPr="00B56AE5">
              <w:rPr>
                <w:noProof/>
                <w:webHidden/>
              </w:rPr>
              <w:fldChar w:fldCharType="separate"/>
            </w:r>
            <w:r w:rsidR="00041F4A" w:rsidRPr="00B56AE5">
              <w:rPr>
                <w:noProof/>
                <w:webHidden/>
              </w:rPr>
              <w:t>6</w:t>
            </w:r>
            <w:r w:rsidR="000742C3" w:rsidRPr="00B56AE5">
              <w:rPr>
                <w:noProof/>
                <w:webHidden/>
              </w:rPr>
              <w:fldChar w:fldCharType="end"/>
            </w:r>
          </w:hyperlink>
        </w:p>
        <w:p w:rsidR="005062C8" w:rsidRPr="00073373" w:rsidRDefault="000742C3" w:rsidP="003C341E">
          <w:pPr>
            <w:jc w:val="both"/>
            <w:rPr>
              <w:rFonts w:ascii="Tahoma" w:hAnsi="Tahoma" w:cs="Tahoma"/>
              <w:color w:val="365F91" w:themeColor="accent1" w:themeShade="BF"/>
              <w:sz w:val="20"/>
              <w:szCs w:val="20"/>
            </w:rPr>
          </w:pPr>
          <w:r w:rsidRPr="00B56AE5">
            <w:rPr>
              <w:rFonts w:ascii="Tahoma" w:hAnsi="Tahoma" w:cs="Tahoma"/>
              <w:sz w:val="20"/>
              <w:szCs w:val="20"/>
            </w:rPr>
            <w:fldChar w:fldCharType="end"/>
          </w:r>
        </w:p>
      </w:sdtContent>
    </w:sdt>
    <w:p w:rsidR="005062C8" w:rsidRPr="00073373" w:rsidRDefault="005062C8" w:rsidP="003C341E">
      <w:pPr>
        <w:jc w:val="both"/>
        <w:rPr>
          <w:rFonts w:ascii="Tahoma" w:hAnsi="Tahoma" w:cs="Tahoma"/>
          <w:b/>
          <w:color w:val="365F91" w:themeColor="accent1" w:themeShade="BF"/>
          <w:sz w:val="20"/>
          <w:szCs w:val="20"/>
        </w:rPr>
      </w:pPr>
    </w:p>
    <w:p w:rsidR="00704B5D" w:rsidRPr="00073373" w:rsidRDefault="00704B5D" w:rsidP="003C341E">
      <w:pPr>
        <w:jc w:val="both"/>
        <w:rPr>
          <w:rFonts w:ascii="Tahoma" w:hAnsi="Tahoma" w:cs="Tahoma"/>
          <w:b/>
          <w:color w:val="365F91" w:themeColor="accent1" w:themeShade="BF"/>
          <w:sz w:val="20"/>
          <w:szCs w:val="20"/>
        </w:rPr>
      </w:pPr>
    </w:p>
    <w:p w:rsidR="00704B5D" w:rsidRPr="00073373" w:rsidRDefault="00704B5D" w:rsidP="003C341E">
      <w:pPr>
        <w:jc w:val="both"/>
        <w:rPr>
          <w:rFonts w:ascii="Tahoma" w:hAnsi="Tahoma" w:cs="Tahoma"/>
          <w:b/>
          <w:color w:val="365F91" w:themeColor="accent1" w:themeShade="BF"/>
          <w:sz w:val="20"/>
          <w:szCs w:val="20"/>
        </w:rPr>
      </w:pPr>
    </w:p>
    <w:p w:rsidR="00704B5D" w:rsidRPr="00073373" w:rsidRDefault="00704B5D" w:rsidP="003C341E">
      <w:pPr>
        <w:jc w:val="both"/>
        <w:rPr>
          <w:rFonts w:ascii="Tahoma" w:hAnsi="Tahoma" w:cs="Tahoma"/>
          <w:b/>
          <w:color w:val="365F91" w:themeColor="accent1" w:themeShade="BF"/>
          <w:sz w:val="20"/>
          <w:szCs w:val="20"/>
        </w:rPr>
      </w:pPr>
    </w:p>
    <w:p w:rsidR="00A016EC" w:rsidRPr="00073373" w:rsidRDefault="00A016EC" w:rsidP="003C341E">
      <w:pPr>
        <w:jc w:val="both"/>
        <w:rPr>
          <w:rFonts w:ascii="Tahoma" w:hAnsi="Tahoma" w:cs="Tahoma"/>
          <w:b/>
          <w:color w:val="365F91" w:themeColor="accent1" w:themeShade="BF"/>
          <w:sz w:val="20"/>
          <w:szCs w:val="20"/>
        </w:rPr>
      </w:pPr>
    </w:p>
    <w:p w:rsidR="00A016EC" w:rsidRPr="00073373" w:rsidRDefault="00A016EC" w:rsidP="003C341E">
      <w:pPr>
        <w:jc w:val="both"/>
        <w:rPr>
          <w:rFonts w:ascii="Tahoma" w:hAnsi="Tahoma" w:cs="Tahoma"/>
          <w:b/>
          <w:color w:val="365F91" w:themeColor="accent1" w:themeShade="BF"/>
          <w:sz w:val="20"/>
          <w:szCs w:val="20"/>
        </w:rPr>
      </w:pPr>
    </w:p>
    <w:p w:rsidR="00A016EC" w:rsidRPr="00073373" w:rsidRDefault="00A016EC" w:rsidP="003C341E">
      <w:pPr>
        <w:jc w:val="both"/>
        <w:rPr>
          <w:rFonts w:ascii="Tahoma" w:hAnsi="Tahoma" w:cs="Tahoma"/>
          <w:b/>
          <w:color w:val="365F91" w:themeColor="accent1" w:themeShade="BF"/>
          <w:sz w:val="20"/>
          <w:szCs w:val="20"/>
        </w:rPr>
      </w:pPr>
    </w:p>
    <w:p w:rsidR="00A016EC" w:rsidRPr="00073373" w:rsidRDefault="00A016EC" w:rsidP="003C341E">
      <w:pPr>
        <w:jc w:val="both"/>
        <w:rPr>
          <w:rFonts w:ascii="Tahoma" w:hAnsi="Tahoma" w:cs="Tahoma"/>
          <w:b/>
          <w:color w:val="365F91" w:themeColor="accent1" w:themeShade="BF"/>
          <w:sz w:val="20"/>
          <w:szCs w:val="20"/>
        </w:rPr>
      </w:pPr>
    </w:p>
    <w:p w:rsidR="00A016EC" w:rsidRPr="00073373" w:rsidRDefault="00A016EC" w:rsidP="003C341E">
      <w:pPr>
        <w:jc w:val="both"/>
        <w:rPr>
          <w:rFonts w:ascii="Tahoma" w:hAnsi="Tahoma" w:cs="Tahoma"/>
          <w:b/>
          <w:color w:val="365F91" w:themeColor="accent1" w:themeShade="BF"/>
          <w:sz w:val="20"/>
          <w:szCs w:val="20"/>
        </w:rPr>
      </w:pPr>
    </w:p>
    <w:p w:rsidR="00704B5D" w:rsidRPr="00073373" w:rsidRDefault="00704B5D" w:rsidP="003C341E">
      <w:pPr>
        <w:jc w:val="both"/>
        <w:rPr>
          <w:rFonts w:ascii="Tahoma" w:hAnsi="Tahoma" w:cs="Tahoma"/>
          <w:b/>
          <w:color w:val="365F91" w:themeColor="accent1" w:themeShade="BF"/>
          <w:sz w:val="20"/>
          <w:szCs w:val="20"/>
        </w:rPr>
      </w:pPr>
    </w:p>
    <w:p w:rsidR="00704B5D" w:rsidRPr="00073373" w:rsidRDefault="00704B5D" w:rsidP="003C341E">
      <w:pPr>
        <w:jc w:val="both"/>
        <w:rPr>
          <w:rFonts w:ascii="Tahoma" w:hAnsi="Tahoma" w:cs="Tahoma"/>
          <w:b/>
          <w:color w:val="365F91" w:themeColor="accent1" w:themeShade="BF"/>
          <w:sz w:val="20"/>
          <w:szCs w:val="20"/>
        </w:rPr>
      </w:pPr>
    </w:p>
    <w:p w:rsidR="00704B5D" w:rsidRPr="00073373" w:rsidRDefault="00704B5D" w:rsidP="003C341E">
      <w:pPr>
        <w:jc w:val="both"/>
        <w:rPr>
          <w:rFonts w:ascii="Tahoma" w:hAnsi="Tahoma" w:cs="Tahoma"/>
          <w:b/>
          <w:color w:val="365F91" w:themeColor="accent1" w:themeShade="BF"/>
          <w:sz w:val="20"/>
          <w:szCs w:val="20"/>
        </w:rPr>
      </w:pPr>
    </w:p>
    <w:p w:rsidR="00704B5D" w:rsidRPr="00073373" w:rsidRDefault="00704B5D" w:rsidP="003C341E">
      <w:pPr>
        <w:jc w:val="both"/>
        <w:rPr>
          <w:rFonts w:ascii="Tahoma" w:hAnsi="Tahoma" w:cs="Tahoma"/>
          <w:b/>
          <w:color w:val="365F91" w:themeColor="accent1" w:themeShade="BF"/>
          <w:sz w:val="20"/>
          <w:szCs w:val="20"/>
        </w:rPr>
      </w:pPr>
    </w:p>
    <w:p w:rsidR="00704B5D" w:rsidRPr="00073373" w:rsidRDefault="00704B5D" w:rsidP="003C341E">
      <w:pPr>
        <w:jc w:val="both"/>
        <w:rPr>
          <w:rFonts w:ascii="Tahoma" w:hAnsi="Tahoma" w:cs="Tahoma"/>
          <w:b/>
          <w:color w:val="365F91" w:themeColor="accent1" w:themeShade="BF"/>
          <w:sz w:val="20"/>
          <w:szCs w:val="20"/>
        </w:rPr>
      </w:pPr>
    </w:p>
    <w:p w:rsidR="004C0136" w:rsidRPr="00B56AE5" w:rsidRDefault="005A306B" w:rsidP="00041F4A">
      <w:pPr>
        <w:pStyle w:val="ListParagraph"/>
        <w:numPr>
          <w:ilvl w:val="0"/>
          <w:numId w:val="10"/>
        </w:numPr>
        <w:jc w:val="both"/>
        <w:outlineLvl w:val="0"/>
        <w:rPr>
          <w:rFonts w:ascii="Tahoma" w:hAnsi="Tahoma" w:cs="Tahoma"/>
          <w:b/>
          <w:sz w:val="20"/>
          <w:szCs w:val="20"/>
          <w:u w:val="single"/>
        </w:rPr>
      </w:pPr>
      <w:bookmarkStart w:id="0" w:name="_Toc320796492"/>
      <w:r w:rsidRPr="00B56AE5">
        <w:rPr>
          <w:rFonts w:ascii="Tahoma" w:hAnsi="Tahoma" w:cs="Tahoma"/>
          <w:b/>
          <w:sz w:val="20"/>
          <w:szCs w:val="20"/>
          <w:u w:val="single"/>
        </w:rPr>
        <w:t>CHỦ ĐỀ CUỘC THI</w:t>
      </w:r>
      <w:bookmarkEnd w:id="0"/>
    </w:p>
    <w:p w:rsidR="002B1A6D" w:rsidRDefault="007F7E4A" w:rsidP="003C341E">
      <w:pPr>
        <w:jc w:val="center"/>
        <w:rPr>
          <w:rFonts w:ascii="Tahoma" w:hAnsi="Tahoma" w:cs="Tahoma"/>
          <w:b/>
          <w:sz w:val="26"/>
          <w:szCs w:val="20"/>
        </w:rPr>
      </w:pPr>
      <w:r>
        <w:rPr>
          <w:rFonts w:ascii="Tahoma" w:hAnsi="Tahoma" w:cs="Tahoma"/>
          <w:b/>
          <w:sz w:val="26"/>
          <w:szCs w:val="20"/>
        </w:rPr>
        <w:t xml:space="preserve">QGS CODE CAMP 2012 – </w:t>
      </w:r>
      <w:r w:rsidR="00FA5CCF">
        <w:rPr>
          <w:rFonts w:ascii="Tahoma" w:hAnsi="Tahoma" w:cs="Tahoma"/>
          <w:b/>
          <w:sz w:val="26"/>
          <w:szCs w:val="20"/>
        </w:rPr>
        <w:t xml:space="preserve">“ </w:t>
      </w:r>
      <w:r>
        <w:rPr>
          <w:rFonts w:ascii="Tahoma" w:hAnsi="Tahoma" w:cs="Tahoma"/>
          <w:b/>
          <w:sz w:val="26"/>
          <w:szCs w:val="20"/>
        </w:rPr>
        <w:t>THINK DIFFERENT</w:t>
      </w:r>
      <w:r w:rsidR="00FA5CCF">
        <w:rPr>
          <w:rFonts w:ascii="Tahoma" w:hAnsi="Tahoma" w:cs="Tahoma"/>
          <w:b/>
          <w:sz w:val="26"/>
          <w:szCs w:val="20"/>
        </w:rPr>
        <w:t>”</w:t>
      </w:r>
    </w:p>
    <w:p w:rsidR="002B1A6D" w:rsidRPr="00B56AE5" w:rsidRDefault="00ED27D0" w:rsidP="003C341E">
      <w:pPr>
        <w:pStyle w:val="NormalWeb"/>
        <w:tabs>
          <w:tab w:val="left" w:pos="7200"/>
        </w:tabs>
        <w:spacing w:before="0" w:beforeAutospacing="0" w:after="0" w:afterAutospacing="0" w:line="276" w:lineRule="auto"/>
        <w:jc w:val="both"/>
        <w:rPr>
          <w:rFonts w:ascii="Palatino Linotype" w:hAnsi="Palatino Linotype" w:cs="Tahoma"/>
          <w:i/>
          <w:sz w:val="22"/>
          <w:szCs w:val="22"/>
        </w:rPr>
      </w:pPr>
      <w:r w:rsidRPr="00B56AE5">
        <w:rPr>
          <w:rFonts w:ascii="Palatino Linotype" w:hAnsi="Palatino Linotype" w:cs="Tahoma"/>
          <w:i/>
          <w:sz w:val="22"/>
          <w:szCs w:val="22"/>
        </w:rPr>
        <w:t xml:space="preserve"> </w:t>
      </w:r>
      <w:r w:rsidR="002B1A6D" w:rsidRPr="00B56AE5">
        <w:rPr>
          <w:rFonts w:ascii="Palatino Linotype" w:hAnsi="Palatino Linotype" w:cs="Tahoma"/>
          <w:i/>
          <w:sz w:val="22"/>
          <w:szCs w:val="22"/>
        </w:rPr>
        <w:t xml:space="preserve">“Mỗi ngày, thế giới dạy bạn cách thức </w:t>
      </w:r>
      <w:r w:rsidR="00A02921" w:rsidRPr="00B56AE5">
        <w:rPr>
          <w:rFonts w:ascii="Palatino Linotype" w:hAnsi="Palatino Linotype" w:cs="Tahoma"/>
          <w:i/>
          <w:sz w:val="22"/>
          <w:szCs w:val="22"/>
        </w:rPr>
        <w:t>thích nghi và</w:t>
      </w:r>
      <w:r w:rsidR="002B1A6D" w:rsidRPr="00B56AE5">
        <w:rPr>
          <w:rFonts w:ascii="Palatino Linotype" w:hAnsi="Palatino Linotype" w:cs="Tahoma"/>
          <w:i/>
          <w:sz w:val="22"/>
          <w:szCs w:val="22"/>
        </w:rPr>
        <w:t xml:space="preserve"> hòa hợp với nó. Thế giới hữu hạn theo sự thích nghi.Một ngày, bạn nhận ra một sự thật rằng: thế giới được tạo nên bởi những con người bình dị quanh bạn và chính bạn cũng là một người có thể thay đổi thế giới, cải thiện và tạo dựng thế giới. Chính bạn có thể tự tạo ra những sản phẩm mà mọi người yêu thích, sử dụng, mong muốn có được. Và khoảnh khắc bạn nhận ra sự thật này, thế giới của bạn đã hoàn toàn thay đổi, theo chiều hướng tích cực”</w:t>
      </w:r>
      <w:r w:rsidR="00765EEB">
        <w:rPr>
          <w:rFonts w:ascii="Palatino Linotype" w:hAnsi="Palatino Linotype" w:cs="Tahoma"/>
          <w:i/>
          <w:sz w:val="22"/>
          <w:szCs w:val="22"/>
        </w:rPr>
        <w:t>.</w:t>
      </w:r>
      <w:r w:rsidR="002B1A6D" w:rsidRPr="00B56AE5">
        <w:rPr>
          <w:rFonts w:ascii="Palatino Linotype" w:hAnsi="Palatino Linotype" w:cs="Tahoma"/>
          <w:i/>
          <w:sz w:val="22"/>
          <w:szCs w:val="22"/>
        </w:rPr>
        <w:t xml:space="preserve">  </w:t>
      </w:r>
      <w:r w:rsidR="002B1A6D" w:rsidRPr="00B56AE5">
        <w:rPr>
          <w:rFonts w:ascii="Palatino Linotype" w:hAnsi="Palatino Linotype" w:cs="Tahoma"/>
          <w:i/>
          <w:sz w:val="22"/>
          <w:szCs w:val="22"/>
        </w:rPr>
        <w:tab/>
      </w:r>
      <w:r w:rsidR="002B1A6D" w:rsidRPr="00B56AE5">
        <w:rPr>
          <w:rFonts w:ascii="Palatino Linotype" w:hAnsi="Palatino Linotype" w:cs="Tahoma"/>
          <w:i/>
          <w:sz w:val="22"/>
          <w:szCs w:val="22"/>
        </w:rPr>
        <w:tab/>
      </w:r>
      <w:r w:rsidR="002B1A6D" w:rsidRPr="00B56AE5">
        <w:rPr>
          <w:rFonts w:ascii="Palatino Linotype" w:hAnsi="Palatino Linotype" w:cs="Tahoma"/>
          <w:i/>
          <w:sz w:val="22"/>
          <w:szCs w:val="22"/>
        </w:rPr>
        <w:tab/>
      </w:r>
      <w:r w:rsidR="002B1A6D" w:rsidRPr="00B56AE5">
        <w:rPr>
          <w:rFonts w:ascii="Palatino Linotype" w:hAnsi="Palatino Linotype" w:cs="Tahoma"/>
          <w:i/>
          <w:sz w:val="22"/>
          <w:szCs w:val="22"/>
        </w:rPr>
        <w:tab/>
      </w:r>
      <w:r w:rsidR="008A2DB2">
        <w:rPr>
          <w:rFonts w:ascii="Palatino Linotype" w:hAnsi="Palatino Linotype" w:cs="Tahoma"/>
          <w:i/>
          <w:sz w:val="22"/>
          <w:szCs w:val="22"/>
        </w:rPr>
        <w:t xml:space="preserve">       </w:t>
      </w:r>
      <w:r w:rsidR="002B1A6D" w:rsidRPr="00B56AE5">
        <w:rPr>
          <w:rFonts w:ascii="Palatino Linotype" w:hAnsi="Palatino Linotype" w:cs="Tahoma"/>
          <w:i/>
          <w:sz w:val="22"/>
          <w:szCs w:val="22"/>
        </w:rPr>
        <w:t>Steve Job</w:t>
      </w:r>
    </w:p>
    <w:p w:rsidR="002C1B61" w:rsidRDefault="002B1A6D" w:rsidP="003C341E">
      <w:pPr>
        <w:pStyle w:val="NormalWeb"/>
        <w:spacing w:line="276" w:lineRule="auto"/>
        <w:jc w:val="both"/>
        <w:rPr>
          <w:rFonts w:ascii="Tahoma" w:hAnsi="Tahoma" w:cs="Tahoma"/>
          <w:sz w:val="20"/>
          <w:szCs w:val="20"/>
        </w:rPr>
      </w:pPr>
      <w:r w:rsidRPr="00B56AE5">
        <w:rPr>
          <w:rFonts w:ascii="Tahoma" w:hAnsi="Tahoma" w:cs="Tahoma"/>
          <w:sz w:val="20"/>
          <w:szCs w:val="20"/>
        </w:rPr>
        <w:t>QGS Code</w:t>
      </w:r>
      <w:r w:rsidR="00C57545">
        <w:rPr>
          <w:rFonts w:ascii="Tahoma" w:hAnsi="Tahoma" w:cs="Tahoma"/>
          <w:sz w:val="20"/>
          <w:szCs w:val="20"/>
        </w:rPr>
        <w:t xml:space="preserve"> Camp 2012 với chủ đề: </w:t>
      </w:r>
      <w:r w:rsidR="00FA5CCF">
        <w:rPr>
          <w:rFonts w:ascii="Tahoma" w:hAnsi="Tahoma" w:cs="Tahoma"/>
          <w:sz w:val="20"/>
          <w:szCs w:val="20"/>
        </w:rPr>
        <w:t>“</w:t>
      </w:r>
      <w:r w:rsidR="00C57545">
        <w:rPr>
          <w:rFonts w:ascii="Tahoma" w:hAnsi="Tahoma" w:cs="Tahoma"/>
          <w:sz w:val="20"/>
          <w:szCs w:val="20"/>
        </w:rPr>
        <w:t>THINK DIFFERENT</w:t>
      </w:r>
      <w:r w:rsidR="00FA5CCF">
        <w:rPr>
          <w:rFonts w:ascii="Tahoma" w:hAnsi="Tahoma" w:cs="Tahoma"/>
          <w:sz w:val="20"/>
          <w:szCs w:val="20"/>
        </w:rPr>
        <w:t>”</w:t>
      </w:r>
      <w:r w:rsidR="00F262B1">
        <w:rPr>
          <w:rFonts w:ascii="Tahoma" w:hAnsi="Tahoma" w:cs="Tahoma"/>
          <w:sz w:val="20"/>
          <w:szCs w:val="20"/>
        </w:rPr>
        <w:t xml:space="preserve">- </w:t>
      </w:r>
      <w:r w:rsidRPr="00B56AE5">
        <w:rPr>
          <w:rFonts w:ascii="Tahoma" w:hAnsi="Tahoma" w:cs="Tahoma"/>
          <w:sz w:val="20"/>
          <w:szCs w:val="20"/>
        </w:rPr>
        <w:t xml:space="preserve">tổ chức vào tháng 4/2012 nhằm tạo ra một sân chơi lành mạnh, bổ ích và sáng tạo cho sinh </w:t>
      </w:r>
      <w:r w:rsidR="002C1B61">
        <w:rPr>
          <w:rFonts w:ascii="Tahoma" w:hAnsi="Tahoma" w:cs="Tahoma"/>
          <w:sz w:val="20"/>
          <w:szCs w:val="20"/>
        </w:rPr>
        <w:t>viên ngành CNTT&amp;TT tại Đà Nẵng</w:t>
      </w:r>
    </w:p>
    <w:p w:rsidR="002B1A6D" w:rsidRDefault="002C1B61" w:rsidP="003C341E">
      <w:pPr>
        <w:pStyle w:val="NormalWeb"/>
        <w:spacing w:line="276" w:lineRule="auto"/>
        <w:jc w:val="both"/>
        <w:rPr>
          <w:rFonts w:ascii="Tahoma" w:hAnsi="Tahoma" w:cs="Tahoma"/>
          <w:sz w:val="20"/>
          <w:szCs w:val="20"/>
        </w:rPr>
      </w:pPr>
      <w:r>
        <w:rPr>
          <w:rFonts w:ascii="Tahoma" w:hAnsi="Tahoma" w:cs="Tahoma"/>
          <w:sz w:val="20"/>
          <w:szCs w:val="20"/>
        </w:rPr>
        <w:t xml:space="preserve">Quy mô cuộc thi: Sẽ diễn ra hàng năm và mở rộng địa bàn tổ chức ra các tỉnh lân cận và phạm vi cả nước </w:t>
      </w:r>
      <w:r w:rsidR="002B1A6D" w:rsidRPr="00B56AE5">
        <w:rPr>
          <w:rFonts w:ascii="Tahoma" w:hAnsi="Tahoma" w:cs="Tahoma"/>
          <w:sz w:val="20"/>
          <w:szCs w:val="20"/>
        </w:rPr>
        <w:t>Quảng Nam, Huế và các tỉnh lân cận.</w:t>
      </w:r>
    </w:p>
    <w:p w:rsidR="002C1B61" w:rsidRPr="00B56AE5" w:rsidRDefault="002C1B61" w:rsidP="003C341E">
      <w:pPr>
        <w:pStyle w:val="NormalWeb"/>
        <w:spacing w:line="276" w:lineRule="auto"/>
        <w:jc w:val="both"/>
        <w:rPr>
          <w:rFonts w:ascii="Tahoma" w:hAnsi="Tahoma" w:cs="Tahoma"/>
          <w:sz w:val="20"/>
          <w:szCs w:val="20"/>
        </w:rPr>
      </w:pPr>
      <w:r>
        <w:rPr>
          <w:rFonts w:ascii="Tahoma" w:hAnsi="Tahoma" w:cs="Tahoma"/>
          <w:sz w:val="20"/>
          <w:szCs w:val="20"/>
        </w:rPr>
        <w:t xml:space="preserve">Ngoài ra sau Codecamp, </w:t>
      </w:r>
      <w:r w:rsidR="00641F40">
        <w:rPr>
          <w:rFonts w:ascii="Tahoma" w:hAnsi="Tahoma" w:cs="Tahoma"/>
          <w:sz w:val="20"/>
          <w:szCs w:val="20"/>
        </w:rPr>
        <w:t xml:space="preserve">QGS dự kiến sẽ tổ chức chương trình </w:t>
      </w:r>
      <w:r>
        <w:rPr>
          <w:rFonts w:ascii="Tahoma" w:hAnsi="Tahoma" w:cs="Tahoma"/>
          <w:sz w:val="20"/>
          <w:szCs w:val="20"/>
        </w:rPr>
        <w:t>Barcamp</w:t>
      </w:r>
      <w:r w:rsidR="00641F40">
        <w:rPr>
          <w:rFonts w:ascii="Tahoma" w:hAnsi="Tahoma" w:cs="Tahoma"/>
          <w:sz w:val="20"/>
          <w:szCs w:val="20"/>
        </w:rPr>
        <w:t xml:space="preserve"> - nơi tất cả các cá nhân</w:t>
      </w:r>
      <w:r>
        <w:rPr>
          <w:rFonts w:ascii="Tahoma" w:hAnsi="Tahoma" w:cs="Tahoma"/>
          <w:sz w:val="20"/>
          <w:szCs w:val="20"/>
        </w:rPr>
        <w:t xml:space="preserve"> quan tâm, đam mê CNTT sẽ trình bày các đề tài, dự án của mình với sự tham dự của các Tập đoàn, Công ty trong lĩnh vực CNTT để có cơ hội nhận được sự tài trợ, đầu tư cho dự án của mình.</w:t>
      </w:r>
    </w:p>
    <w:p w:rsidR="00BB5C01" w:rsidRDefault="002B1A6D" w:rsidP="003C341E">
      <w:pPr>
        <w:spacing w:before="180" w:after="180"/>
        <w:jc w:val="both"/>
        <w:rPr>
          <w:rFonts w:ascii="Tahoma" w:eastAsia="Times New Roman" w:hAnsi="Tahoma" w:cs="Tahoma"/>
          <w:b/>
          <w:sz w:val="20"/>
          <w:szCs w:val="20"/>
        </w:rPr>
      </w:pPr>
      <w:r w:rsidRPr="00B56AE5">
        <w:rPr>
          <w:rFonts w:ascii="Tahoma" w:eastAsia="Times New Roman" w:hAnsi="Tahoma" w:cs="Tahoma"/>
          <w:b/>
          <w:sz w:val="20"/>
          <w:szCs w:val="20"/>
        </w:rPr>
        <w:t xml:space="preserve">Nội dung cuộc thi: </w:t>
      </w:r>
    </w:p>
    <w:p w:rsidR="00BB5C01" w:rsidRDefault="002B1A6D" w:rsidP="003C341E">
      <w:pPr>
        <w:spacing w:before="180" w:after="180"/>
        <w:jc w:val="both"/>
        <w:rPr>
          <w:rFonts w:ascii="Tahoma" w:eastAsia="Times New Roman" w:hAnsi="Tahoma" w:cs="Tahoma"/>
          <w:b/>
          <w:sz w:val="20"/>
          <w:szCs w:val="20"/>
        </w:rPr>
      </w:pPr>
      <w:r w:rsidRPr="00B56AE5">
        <w:rPr>
          <w:rFonts w:ascii="Tahoma" w:eastAsia="Times New Roman" w:hAnsi="Tahoma" w:cs="Tahoma"/>
          <w:b/>
          <w:sz w:val="20"/>
          <w:szCs w:val="20"/>
        </w:rPr>
        <w:t xml:space="preserve">Sinh viên đề xuất </w:t>
      </w:r>
      <w:r w:rsidR="0099255D">
        <w:rPr>
          <w:rFonts w:ascii="Tahoma" w:eastAsia="Times New Roman" w:hAnsi="Tahoma" w:cs="Tahoma"/>
          <w:b/>
          <w:sz w:val="20"/>
          <w:szCs w:val="20"/>
        </w:rPr>
        <w:t xml:space="preserve">các </w:t>
      </w:r>
      <w:r w:rsidRPr="00B56AE5">
        <w:rPr>
          <w:rFonts w:ascii="Tahoma" w:eastAsia="Times New Roman" w:hAnsi="Tahoma" w:cs="Tahoma"/>
          <w:b/>
          <w:sz w:val="20"/>
          <w:szCs w:val="20"/>
        </w:rPr>
        <w:t>Product/ S</w:t>
      </w:r>
      <w:r w:rsidR="00BB5C01">
        <w:rPr>
          <w:rFonts w:ascii="Tahoma" w:eastAsia="Times New Roman" w:hAnsi="Tahoma" w:cs="Tahoma"/>
          <w:b/>
          <w:sz w:val="20"/>
          <w:szCs w:val="20"/>
        </w:rPr>
        <w:t>ervice</w:t>
      </w:r>
      <w:r w:rsidRPr="00B56AE5">
        <w:rPr>
          <w:rFonts w:ascii="Tahoma" w:eastAsia="Times New Roman" w:hAnsi="Tahoma" w:cs="Tahoma"/>
          <w:b/>
          <w:sz w:val="20"/>
          <w:szCs w:val="20"/>
        </w:rPr>
        <w:t xml:space="preserve"> triển khai trên</w:t>
      </w:r>
      <w:r w:rsidR="0099255D">
        <w:rPr>
          <w:rFonts w:ascii="Tahoma" w:eastAsia="Times New Roman" w:hAnsi="Tahoma" w:cs="Tahoma"/>
          <w:b/>
          <w:sz w:val="20"/>
          <w:szCs w:val="20"/>
        </w:rPr>
        <w:t>:</w:t>
      </w:r>
      <w:r w:rsidRPr="00B56AE5">
        <w:rPr>
          <w:rFonts w:ascii="Tahoma" w:eastAsia="Times New Roman" w:hAnsi="Tahoma" w:cs="Tahoma"/>
          <w:b/>
          <w:sz w:val="20"/>
          <w:szCs w:val="20"/>
        </w:rPr>
        <w:t xml:space="preserve"> </w:t>
      </w:r>
    </w:p>
    <w:p w:rsidR="00BB5C01" w:rsidRDefault="00BB5C01" w:rsidP="00BB5C01">
      <w:pPr>
        <w:pStyle w:val="ListParagraph"/>
        <w:numPr>
          <w:ilvl w:val="0"/>
          <w:numId w:val="20"/>
        </w:numPr>
        <w:spacing w:before="180" w:after="180"/>
        <w:jc w:val="both"/>
        <w:rPr>
          <w:rFonts w:ascii="Tahoma" w:eastAsia="Times New Roman" w:hAnsi="Tahoma" w:cs="Tahoma"/>
          <w:b/>
          <w:sz w:val="20"/>
          <w:szCs w:val="20"/>
        </w:rPr>
      </w:pPr>
      <w:r>
        <w:rPr>
          <w:rFonts w:ascii="Tahoma" w:eastAsia="Times New Roman" w:hAnsi="Tahoma" w:cs="Tahoma"/>
          <w:b/>
          <w:sz w:val="20"/>
          <w:szCs w:val="20"/>
        </w:rPr>
        <w:t>Social network</w:t>
      </w:r>
      <w:r w:rsidR="0099255D">
        <w:rPr>
          <w:rFonts w:ascii="Tahoma" w:eastAsia="Times New Roman" w:hAnsi="Tahoma" w:cs="Tahoma"/>
          <w:b/>
          <w:sz w:val="20"/>
          <w:szCs w:val="20"/>
        </w:rPr>
        <w:t>s</w:t>
      </w:r>
      <w:r>
        <w:rPr>
          <w:rFonts w:ascii="Tahoma" w:eastAsia="Times New Roman" w:hAnsi="Tahoma" w:cs="Tahoma"/>
          <w:b/>
          <w:sz w:val="20"/>
          <w:szCs w:val="20"/>
        </w:rPr>
        <w:t xml:space="preserve"> </w:t>
      </w:r>
      <w:r w:rsidR="003A2518">
        <w:rPr>
          <w:rFonts w:ascii="Tahoma" w:eastAsia="Times New Roman" w:hAnsi="Tahoma" w:cs="Tahoma"/>
          <w:b/>
          <w:sz w:val="20"/>
          <w:szCs w:val="20"/>
        </w:rPr>
        <w:t>(social app)</w:t>
      </w:r>
    </w:p>
    <w:p w:rsidR="00BB5C01" w:rsidRDefault="002B1A6D" w:rsidP="00BB5C01">
      <w:pPr>
        <w:pStyle w:val="ListParagraph"/>
        <w:numPr>
          <w:ilvl w:val="0"/>
          <w:numId w:val="20"/>
        </w:numPr>
        <w:spacing w:before="180" w:after="180"/>
        <w:jc w:val="both"/>
        <w:rPr>
          <w:rFonts w:ascii="Tahoma" w:eastAsia="Times New Roman" w:hAnsi="Tahoma" w:cs="Tahoma"/>
          <w:b/>
          <w:sz w:val="20"/>
          <w:szCs w:val="20"/>
        </w:rPr>
      </w:pPr>
      <w:r w:rsidRPr="00BB5C01">
        <w:rPr>
          <w:rFonts w:ascii="Tahoma" w:eastAsia="Times New Roman" w:hAnsi="Tahoma" w:cs="Tahoma"/>
          <w:b/>
          <w:sz w:val="20"/>
          <w:szCs w:val="20"/>
        </w:rPr>
        <w:t>Mobile (Smart Phone/Tablet)</w:t>
      </w:r>
    </w:p>
    <w:p w:rsidR="00BB5C01" w:rsidRDefault="00BB5C01" w:rsidP="00BB5C01">
      <w:pPr>
        <w:pStyle w:val="ListParagraph"/>
        <w:numPr>
          <w:ilvl w:val="0"/>
          <w:numId w:val="20"/>
        </w:numPr>
        <w:spacing w:before="180" w:after="180"/>
        <w:jc w:val="both"/>
        <w:rPr>
          <w:rFonts w:ascii="Tahoma" w:eastAsia="Times New Roman" w:hAnsi="Tahoma" w:cs="Tahoma"/>
          <w:b/>
          <w:sz w:val="20"/>
          <w:szCs w:val="20"/>
        </w:rPr>
      </w:pPr>
      <w:r>
        <w:rPr>
          <w:rFonts w:ascii="Tahoma" w:eastAsia="Times New Roman" w:hAnsi="Tahoma" w:cs="Tahoma"/>
          <w:b/>
          <w:sz w:val="20"/>
          <w:szCs w:val="20"/>
        </w:rPr>
        <w:t>Web</w:t>
      </w:r>
    </w:p>
    <w:p w:rsidR="002B1A6D" w:rsidRDefault="00BB5C01" w:rsidP="00BB5C01">
      <w:pPr>
        <w:pStyle w:val="ListParagraph"/>
        <w:numPr>
          <w:ilvl w:val="0"/>
          <w:numId w:val="20"/>
        </w:numPr>
        <w:spacing w:before="180" w:after="180"/>
        <w:jc w:val="both"/>
        <w:rPr>
          <w:rFonts w:ascii="Tahoma" w:eastAsia="Times New Roman" w:hAnsi="Tahoma" w:cs="Tahoma"/>
          <w:b/>
          <w:sz w:val="20"/>
          <w:szCs w:val="20"/>
        </w:rPr>
      </w:pPr>
      <w:r>
        <w:rPr>
          <w:rFonts w:ascii="Tahoma" w:eastAsia="Times New Roman" w:hAnsi="Tahoma" w:cs="Tahoma"/>
          <w:b/>
          <w:sz w:val="20"/>
          <w:szCs w:val="20"/>
        </w:rPr>
        <w:t>K</w:t>
      </w:r>
      <w:r w:rsidR="003A2518">
        <w:rPr>
          <w:rFonts w:ascii="Tahoma" w:eastAsia="Times New Roman" w:hAnsi="Tahoma" w:cs="Tahoma"/>
          <w:b/>
          <w:sz w:val="20"/>
          <w:szCs w:val="20"/>
        </w:rPr>
        <w:t xml:space="preserve">ết nối giữa Web, </w:t>
      </w:r>
      <w:r w:rsidR="002B1A6D" w:rsidRPr="00BB5C01">
        <w:rPr>
          <w:rFonts w:ascii="Tahoma" w:eastAsia="Times New Roman" w:hAnsi="Tahoma" w:cs="Tahoma"/>
          <w:b/>
          <w:sz w:val="20"/>
          <w:szCs w:val="20"/>
        </w:rPr>
        <w:t>Mobile</w:t>
      </w:r>
      <w:r w:rsidR="003A2518">
        <w:rPr>
          <w:rFonts w:ascii="Tahoma" w:eastAsia="Times New Roman" w:hAnsi="Tahoma" w:cs="Tahoma"/>
          <w:b/>
          <w:sz w:val="20"/>
          <w:szCs w:val="20"/>
        </w:rPr>
        <w:t xml:space="preserve"> và Social networks</w:t>
      </w:r>
    </w:p>
    <w:p w:rsidR="002B1A6D" w:rsidRPr="00B56AE5" w:rsidRDefault="002B1A6D" w:rsidP="003C341E">
      <w:pPr>
        <w:pStyle w:val="NormalWeb"/>
        <w:spacing w:line="276" w:lineRule="auto"/>
        <w:jc w:val="both"/>
        <w:rPr>
          <w:rFonts w:ascii="Tahoma" w:hAnsi="Tahoma" w:cs="Tahoma"/>
          <w:sz w:val="20"/>
          <w:szCs w:val="20"/>
        </w:rPr>
      </w:pPr>
      <w:r w:rsidRPr="00B56AE5">
        <w:rPr>
          <w:rFonts w:ascii="Tahoma" w:hAnsi="Tahoma" w:cs="Tahoma"/>
          <w:sz w:val="20"/>
          <w:szCs w:val="20"/>
        </w:rPr>
        <w:t>Các thí sinh tham dự code camp sẽ trải qua một hà</w:t>
      </w:r>
      <w:r w:rsidR="00CF2662">
        <w:rPr>
          <w:rFonts w:ascii="Tahoma" w:hAnsi="Tahoma" w:cs="Tahoma"/>
          <w:sz w:val="20"/>
          <w:szCs w:val="20"/>
        </w:rPr>
        <w:t>nh trình trải nghiệm</w:t>
      </w:r>
      <w:r w:rsidRPr="00B56AE5">
        <w:rPr>
          <w:rFonts w:ascii="Tahoma" w:hAnsi="Tahoma" w:cs="Tahoma"/>
          <w:sz w:val="20"/>
          <w:szCs w:val="20"/>
        </w:rPr>
        <w:t xml:space="preserve"> gồm:</w:t>
      </w:r>
    </w:p>
    <w:p w:rsidR="002B1A6D" w:rsidRPr="00B56AE5" w:rsidRDefault="002B1A6D" w:rsidP="003C341E">
      <w:pPr>
        <w:jc w:val="both"/>
        <w:rPr>
          <w:rFonts w:ascii="Tahoma" w:hAnsi="Tahoma" w:cs="Tahoma"/>
          <w:b/>
          <w:sz w:val="20"/>
          <w:szCs w:val="20"/>
        </w:rPr>
      </w:pPr>
      <w:r w:rsidRPr="00B56AE5">
        <w:rPr>
          <w:rFonts w:ascii="Tahoma" w:hAnsi="Tahoma" w:cs="Tahoma"/>
          <w:b/>
          <w:sz w:val="20"/>
          <w:szCs w:val="20"/>
        </w:rPr>
        <w:t>Vòng 1: Khởi độ</w:t>
      </w:r>
      <w:r w:rsidR="007372EC">
        <w:rPr>
          <w:rFonts w:ascii="Tahoma" w:hAnsi="Tahoma" w:cs="Tahoma"/>
          <w:b/>
          <w:sz w:val="20"/>
          <w:szCs w:val="20"/>
        </w:rPr>
        <w:t>ng</w:t>
      </w:r>
    </w:p>
    <w:p w:rsidR="00F649BC" w:rsidRPr="00B56AE5" w:rsidRDefault="00F649BC" w:rsidP="003C341E">
      <w:pPr>
        <w:pStyle w:val="ListParagraph"/>
        <w:numPr>
          <w:ilvl w:val="0"/>
          <w:numId w:val="9"/>
        </w:numPr>
        <w:ind w:left="360"/>
        <w:jc w:val="both"/>
        <w:rPr>
          <w:rFonts w:ascii="Tahoma" w:hAnsi="Tahoma" w:cs="Tahoma"/>
          <w:sz w:val="20"/>
          <w:szCs w:val="20"/>
        </w:rPr>
      </w:pPr>
      <w:r w:rsidRPr="00B56AE5">
        <w:rPr>
          <w:rFonts w:ascii="Tahoma" w:hAnsi="Tahoma" w:cs="Tahoma"/>
          <w:sz w:val="20"/>
          <w:szCs w:val="20"/>
        </w:rPr>
        <w:t>Tham gia hội thảo giới thiệu cuộc thi.</w:t>
      </w:r>
    </w:p>
    <w:p w:rsidR="002B1A6D" w:rsidRPr="00B56AE5" w:rsidRDefault="002B1A6D" w:rsidP="003C341E">
      <w:pPr>
        <w:pStyle w:val="ListParagraph"/>
        <w:numPr>
          <w:ilvl w:val="0"/>
          <w:numId w:val="9"/>
        </w:numPr>
        <w:ind w:left="360"/>
        <w:jc w:val="both"/>
        <w:rPr>
          <w:rFonts w:ascii="Tahoma" w:hAnsi="Tahoma" w:cs="Tahoma"/>
          <w:sz w:val="20"/>
          <w:szCs w:val="20"/>
        </w:rPr>
      </w:pPr>
      <w:r w:rsidRPr="00B56AE5">
        <w:rPr>
          <w:rFonts w:ascii="Tahoma" w:hAnsi="Tahoma" w:cs="Tahoma"/>
          <w:sz w:val="20"/>
          <w:szCs w:val="20"/>
        </w:rPr>
        <w:t xml:space="preserve">Đăng kí dự thi. </w:t>
      </w:r>
    </w:p>
    <w:p w:rsidR="002B1A6D" w:rsidRPr="00B56AE5" w:rsidRDefault="002B1A6D" w:rsidP="003C341E">
      <w:pPr>
        <w:pStyle w:val="ListParagraph"/>
        <w:numPr>
          <w:ilvl w:val="0"/>
          <w:numId w:val="9"/>
        </w:numPr>
        <w:ind w:left="360"/>
        <w:jc w:val="both"/>
        <w:rPr>
          <w:rFonts w:ascii="Tahoma" w:hAnsi="Tahoma" w:cs="Tahoma"/>
          <w:sz w:val="20"/>
          <w:szCs w:val="20"/>
        </w:rPr>
      </w:pPr>
      <w:r w:rsidRPr="00B56AE5">
        <w:rPr>
          <w:rFonts w:ascii="Tahoma" w:hAnsi="Tahoma" w:cs="Tahoma"/>
          <w:sz w:val="20"/>
          <w:szCs w:val="20"/>
        </w:rPr>
        <w:t>Tham gia cuộc thi bình chọn video giới thiệu sáng tạo.</w:t>
      </w:r>
    </w:p>
    <w:p w:rsidR="002B1A6D" w:rsidRPr="00B56AE5" w:rsidRDefault="002B1A6D" w:rsidP="003C341E">
      <w:pPr>
        <w:jc w:val="both"/>
        <w:rPr>
          <w:rFonts w:ascii="Tahoma" w:hAnsi="Tahoma" w:cs="Tahoma"/>
          <w:b/>
          <w:sz w:val="20"/>
          <w:szCs w:val="20"/>
        </w:rPr>
      </w:pPr>
      <w:r w:rsidRPr="00B56AE5">
        <w:rPr>
          <w:rFonts w:ascii="Tahoma" w:hAnsi="Tahoma" w:cs="Tahoma"/>
          <w:b/>
          <w:sz w:val="20"/>
          <w:szCs w:val="20"/>
        </w:rPr>
        <w:t>Vòng 2: Tăng tố</w:t>
      </w:r>
      <w:r w:rsidR="007372EC">
        <w:rPr>
          <w:rFonts w:ascii="Tahoma" w:hAnsi="Tahoma" w:cs="Tahoma"/>
          <w:b/>
          <w:sz w:val="20"/>
          <w:szCs w:val="20"/>
        </w:rPr>
        <w:t>c</w:t>
      </w:r>
    </w:p>
    <w:p w:rsidR="002B1A6D" w:rsidRPr="00B56AE5" w:rsidRDefault="002B1A6D" w:rsidP="003C341E">
      <w:pPr>
        <w:jc w:val="both"/>
        <w:rPr>
          <w:rFonts w:ascii="Tahoma" w:hAnsi="Tahoma" w:cs="Tahoma"/>
          <w:sz w:val="20"/>
          <w:szCs w:val="20"/>
        </w:rPr>
      </w:pPr>
      <w:r w:rsidRPr="00B56AE5">
        <w:rPr>
          <w:rFonts w:ascii="Tahoma" w:hAnsi="Tahoma" w:cs="Tahoma"/>
          <w:sz w:val="20"/>
          <w:szCs w:val="20"/>
        </w:rPr>
        <w:t>Hoàn thành dự án dự thi và nhận kết quả vòng 2.</w:t>
      </w:r>
    </w:p>
    <w:p w:rsidR="00892315" w:rsidRPr="00B56AE5" w:rsidRDefault="007372EC" w:rsidP="003C341E">
      <w:pPr>
        <w:jc w:val="both"/>
        <w:rPr>
          <w:rFonts w:ascii="Tahoma" w:hAnsi="Tahoma" w:cs="Tahoma"/>
          <w:b/>
          <w:sz w:val="20"/>
          <w:szCs w:val="20"/>
        </w:rPr>
      </w:pPr>
      <w:r>
        <w:rPr>
          <w:rFonts w:ascii="Tahoma" w:hAnsi="Tahoma" w:cs="Tahoma"/>
          <w:b/>
          <w:sz w:val="20"/>
          <w:szCs w:val="20"/>
        </w:rPr>
        <w:t>Vòng 3: Giao lưu</w:t>
      </w:r>
    </w:p>
    <w:p w:rsidR="002B1A6D" w:rsidRPr="00B56AE5" w:rsidRDefault="002B1A6D" w:rsidP="003C341E">
      <w:pPr>
        <w:jc w:val="both"/>
        <w:rPr>
          <w:rFonts w:ascii="Tahoma" w:hAnsi="Tahoma" w:cs="Tahoma"/>
          <w:sz w:val="20"/>
          <w:szCs w:val="20"/>
        </w:rPr>
      </w:pPr>
      <w:r w:rsidRPr="00B56AE5">
        <w:rPr>
          <w:rFonts w:ascii="Tahoma" w:hAnsi="Tahoma" w:cs="Tahoma"/>
          <w:sz w:val="20"/>
          <w:szCs w:val="20"/>
        </w:rPr>
        <w:t>Những thí sinh vượ</w:t>
      </w:r>
      <w:r w:rsidR="0063789B">
        <w:rPr>
          <w:rFonts w:ascii="Tahoma" w:hAnsi="Tahoma" w:cs="Tahoma"/>
          <w:sz w:val="20"/>
          <w:szCs w:val="20"/>
        </w:rPr>
        <w:t xml:space="preserve">t qua vòng 2 </w:t>
      </w:r>
      <w:r w:rsidRPr="00B56AE5">
        <w:rPr>
          <w:rFonts w:ascii="Tahoma" w:hAnsi="Tahoma" w:cs="Tahoma"/>
          <w:sz w:val="20"/>
          <w:szCs w:val="20"/>
        </w:rPr>
        <w:t>tham gia</w:t>
      </w:r>
      <w:bookmarkStart w:id="1" w:name="_GoBack"/>
      <w:bookmarkEnd w:id="1"/>
      <w:r w:rsidRPr="00B56AE5">
        <w:rPr>
          <w:rFonts w:ascii="Tahoma" w:hAnsi="Tahoma" w:cs="Tahoma"/>
          <w:sz w:val="20"/>
          <w:szCs w:val="20"/>
        </w:rPr>
        <w:t xml:space="preserve"> ngày team building – buffet giao lưu </w:t>
      </w:r>
      <w:r w:rsidR="0099255D">
        <w:rPr>
          <w:rFonts w:ascii="Tahoma" w:hAnsi="Tahoma" w:cs="Tahoma"/>
          <w:sz w:val="20"/>
          <w:szCs w:val="20"/>
        </w:rPr>
        <w:t xml:space="preserve">cùng </w:t>
      </w:r>
      <w:r w:rsidR="0063789B">
        <w:rPr>
          <w:rFonts w:ascii="Tahoma" w:hAnsi="Tahoma" w:cs="Tahoma"/>
          <w:sz w:val="20"/>
          <w:szCs w:val="20"/>
        </w:rPr>
        <w:t xml:space="preserve">nhân viên QGS, chuẩn </w:t>
      </w:r>
      <w:r w:rsidR="00CC5EB7">
        <w:rPr>
          <w:rFonts w:ascii="Tahoma" w:hAnsi="Tahoma" w:cs="Tahoma"/>
          <w:sz w:val="20"/>
          <w:szCs w:val="20"/>
        </w:rPr>
        <w:t>bị tinh thần cho vòng</w:t>
      </w:r>
      <w:r w:rsidR="0063789B">
        <w:rPr>
          <w:rFonts w:ascii="Tahoma" w:hAnsi="Tahoma" w:cs="Tahoma"/>
          <w:sz w:val="20"/>
          <w:szCs w:val="20"/>
        </w:rPr>
        <w:t xml:space="preserve"> chung kết.</w:t>
      </w:r>
    </w:p>
    <w:p w:rsidR="002B1A6D" w:rsidRPr="00B56AE5" w:rsidRDefault="002B1A6D" w:rsidP="003C341E">
      <w:pPr>
        <w:jc w:val="both"/>
        <w:rPr>
          <w:rFonts w:ascii="Tahoma" w:hAnsi="Tahoma" w:cs="Tahoma"/>
          <w:b/>
          <w:sz w:val="20"/>
          <w:szCs w:val="20"/>
        </w:rPr>
      </w:pPr>
      <w:r w:rsidRPr="00B56AE5">
        <w:rPr>
          <w:rFonts w:ascii="Tahoma" w:hAnsi="Tahoma" w:cs="Tahoma"/>
          <w:b/>
          <w:sz w:val="20"/>
          <w:szCs w:val="20"/>
        </w:rPr>
        <w:t>Vòng 4: Về</w:t>
      </w:r>
      <w:r w:rsidR="007372EC">
        <w:rPr>
          <w:rFonts w:ascii="Tahoma" w:hAnsi="Tahoma" w:cs="Tahoma"/>
          <w:b/>
          <w:sz w:val="20"/>
          <w:szCs w:val="20"/>
        </w:rPr>
        <w:t xml:space="preserve"> đích</w:t>
      </w:r>
    </w:p>
    <w:p w:rsidR="002B1A6D" w:rsidRPr="00B56AE5" w:rsidRDefault="002B1A6D" w:rsidP="003C341E">
      <w:pPr>
        <w:jc w:val="both"/>
        <w:rPr>
          <w:rFonts w:ascii="Tahoma" w:hAnsi="Tahoma" w:cs="Tahoma"/>
          <w:sz w:val="20"/>
          <w:szCs w:val="20"/>
        </w:rPr>
      </w:pPr>
      <w:r w:rsidRPr="00B56AE5">
        <w:rPr>
          <w:rFonts w:ascii="Tahoma" w:hAnsi="Tahoma" w:cs="Tahoma"/>
          <w:sz w:val="20"/>
          <w:szCs w:val="20"/>
        </w:rPr>
        <w:lastRenderedPageBreak/>
        <w:t>Chung kết cuộc thi – Trình bày ý tưởng – Nhậ</w:t>
      </w:r>
      <w:r w:rsidR="00392A33">
        <w:rPr>
          <w:rFonts w:ascii="Tahoma" w:hAnsi="Tahoma" w:cs="Tahoma"/>
          <w:sz w:val="20"/>
          <w:szCs w:val="20"/>
        </w:rPr>
        <w:t xml:space="preserve">n </w:t>
      </w:r>
      <w:r w:rsidRPr="00B56AE5">
        <w:rPr>
          <w:rFonts w:ascii="Tahoma" w:hAnsi="Tahoma" w:cs="Tahoma"/>
          <w:sz w:val="20"/>
          <w:szCs w:val="20"/>
        </w:rPr>
        <w:t>giả</w:t>
      </w:r>
      <w:r w:rsidR="00392A33">
        <w:rPr>
          <w:rFonts w:ascii="Tahoma" w:hAnsi="Tahoma" w:cs="Tahoma"/>
          <w:sz w:val="20"/>
          <w:szCs w:val="20"/>
        </w:rPr>
        <w:t>i.</w:t>
      </w:r>
    </w:p>
    <w:p w:rsidR="004C0136" w:rsidRPr="00B56AE5" w:rsidRDefault="005A306B" w:rsidP="003C341E">
      <w:pPr>
        <w:pStyle w:val="ListParagraph"/>
        <w:numPr>
          <w:ilvl w:val="0"/>
          <w:numId w:val="10"/>
        </w:numPr>
        <w:spacing w:before="240" w:after="360"/>
        <w:jc w:val="both"/>
        <w:outlineLvl w:val="0"/>
        <w:rPr>
          <w:rFonts w:ascii="Tahoma" w:hAnsi="Tahoma" w:cs="Tahoma"/>
          <w:b/>
          <w:sz w:val="20"/>
          <w:szCs w:val="20"/>
          <w:u w:val="single"/>
        </w:rPr>
      </w:pPr>
      <w:bookmarkStart w:id="2" w:name="_Toc320796493"/>
      <w:r w:rsidRPr="00B56AE5">
        <w:rPr>
          <w:rFonts w:ascii="Tahoma" w:hAnsi="Tahoma" w:cs="Tahoma"/>
          <w:b/>
          <w:sz w:val="20"/>
          <w:szCs w:val="20"/>
          <w:u w:val="single"/>
        </w:rPr>
        <w:t>MỤC ĐÍCH CUỘC THI</w:t>
      </w:r>
      <w:bookmarkEnd w:id="2"/>
    </w:p>
    <w:p w:rsidR="003E52DC" w:rsidRPr="00B56AE5" w:rsidRDefault="003E52DC" w:rsidP="003C341E">
      <w:pPr>
        <w:pStyle w:val="ListParagraph"/>
        <w:spacing w:before="240" w:after="360"/>
        <w:ind w:left="1080"/>
        <w:jc w:val="both"/>
        <w:outlineLvl w:val="0"/>
        <w:rPr>
          <w:rFonts w:ascii="Tahoma" w:hAnsi="Tahoma" w:cs="Tahoma"/>
          <w:b/>
          <w:sz w:val="20"/>
          <w:szCs w:val="20"/>
          <w:u w:val="single"/>
        </w:rPr>
      </w:pPr>
    </w:p>
    <w:p w:rsidR="008002CE" w:rsidRPr="00B56AE5" w:rsidRDefault="00EC616D" w:rsidP="003C341E">
      <w:pPr>
        <w:pStyle w:val="ListParagraph"/>
        <w:numPr>
          <w:ilvl w:val="0"/>
          <w:numId w:val="3"/>
        </w:numPr>
        <w:spacing w:before="180" w:after="180"/>
        <w:ind w:left="360"/>
        <w:jc w:val="both"/>
        <w:rPr>
          <w:rFonts w:ascii="Tahoma" w:eastAsia="Times New Roman" w:hAnsi="Tahoma" w:cs="Tahoma"/>
          <w:sz w:val="20"/>
          <w:szCs w:val="20"/>
        </w:rPr>
      </w:pPr>
      <w:r>
        <w:rPr>
          <w:rFonts w:ascii="Tahoma" w:eastAsia="Times New Roman" w:hAnsi="Tahoma" w:cs="Tahoma"/>
          <w:sz w:val="20"/>
          <w:szCs w:val="20"/>
        </w:rPr>
        <w:t xml:space="preserve">Tạo </w:t>
      </w:r>
      <w:r w:rsidR="003E52DC" w:rsidRPr="00B56AE5">
        <w:rPr>
          <w:rFonts w:ascii="Tahoma" w:eastAsia="Times New Roman" w:hAnsi="Tahoma" w:cs="Tahoma"/>
          <w:sz w:val="20"/>
          <w:szCs w:val="20"/>
        </w:rPr>
        <w:t>sân chơi thực tế để các sinh viên CNTT thỏa sức sáng tạo và theo đuổi đam mê của mình.</w:t>
      </w:r>
    </w:p>
    <w:p w:rsidR="008002CE" w:rsidRPr="00B56AE5" w:rsidRDefault="003E52DC" w:rsidP="003C341E">
      <w:pPr>
        <w:pStyle w:val="ListParagraph"/>
        <w:numPr>
          <w:ilvl w:val="0"/>
          <w:numId w:val="3"/>
        </w:numPr>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Xây dựng tư duy tự tin, tích cực, dám nghĩ dám làm đối với thế hệ CNTT trẻ.</w:t>
      </w:r>
    </w:p>
    <w:p w:rsidR="003E52DC" w:rsidRPr="00B56AE5" w:rsidRDefault="003E52DC" w:rsidP="003C341E">
      <w:pPr>
        <w:pStyle w:val="ListParagraph"/>
        <w:numPr>
          <w:ilvl w:val="0"/>
          <w:numId w:val="3"/>
        </w:numPr>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Tạo cơ hội trau dồi kiến thức chuyên môn lĩnh vực CNTT.</w:t>
      </w:r>
    </w:p>
    <w:p w:rsidR="008002CE" w:rsidRPr="00B56AE5" w:rsidRDefault="008002CE" w:rsidP="003C341E">
      <w:pPr>
        <w:pStyle w:val="ListParagraph"/>
        <w:numPr>
          <w:ilvl w:val="0"/>
          <w:numId w:val="3"/>
        </w:numPr>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Tạo cơ hội cho sinh viên hiện thực hóa ý tưởng của mình</w:t>
      </w:r>
      <w:r w:rsidR="003E52DC" w:rsidRPr="00B56AE5">
        <w:rPr>
          <w:rFonts w:ascii="Tahoma" w:eastAsia="Times New Roman" w:hAnsi="Tahoma" w:cs="Tahoma"/>
          <w:sz w:val="20"/>
          <w:szCs w:val="20"/>
        </w:rPr>
        <w:t>.</w:t>
      </w:r>
    </w:p>
    <w:p w:rsidR="005406C9" w:rsidRPr="00B56AE5" w:rsidRDefault="005406C9" w:rsidP="003C341E">
      <w:pPr>
        <w:pStyle w:val="ListParagraph"/>
        <w:spacing w:before="180" w:after="180"/>
        <w:ind w:left="360"/>
        <w:jc w:val="both"/>
        <w:rPr>
          <w:rFonts w:ascii="Tahoma" w:eastAsia="Times New Roman" w:hAnsi="Tahoma" w:cs="Tahoma"/>
          <w:sz w:val="20"/>
          <w:szCs w:val="20"/>
        </w:rPr>
      </w:pPr>
    </w:p>
    <w:p w:rsidR="005062C8" w:rsidRPr="00B56AE5" w:rsidRDefault="005A306B" w:rsidP="003C341E">
      <w:pPr>
        <w:pStyle w:val="ListParagraph"/>
        <w:numPr>
          <w:ilvl w:val="0"/>
          <w:numId w:val="10"/>
        </w:numPr>
        <w:jc w:val="both"/>
        <w:outlineLvl w:val="0"/>
        <w:rPr>
          <w:rFonts w:ascii="Tahoma" w:hAnsi="Tahoma" w:cs="Tahoma"/>
          <w:b/>
          <w:sz w:val="20"/>
          <w:szCs w:val="20"/>
          <w:u w:val="single"/>
        </w:rPr>
      </w:pPr>
      <w:bookmarkStart w:id="3" w:name="_Toc320796494"/>
      <w:r w:rsidRPr="00B56AE5">
        <w:rPr>
          <w:rFonts w:ascii="Tahoma" w:hAnsi="Tahoma" w:cs="Tahoma"/>
          <w:b/>
          <w:sz w:val="20"/>
          <w:szCs w:val="20"/>
          <w:u w:val="single"/>
        </w:rPr>
        <w:t>ĐỐI TƯỢNG DỰ THI</w:t>
      </w:r>
      <w:bookmarkEnd w:id="3"/>
      <w:r w:rsidR="00202CB5">
        <w:rPr>
          <w:rFonts w:ascii="Tahoma" w:hAnsi="Tahoma" w:cs="Tahoma"/>
          <w:b/>
          <w:sz w:val="20"/>
          <w:szCs w:val="20"/>
          <w:u w:val="single"/>
        </w:rPr>
        <w:t>:</w:t>
      </w:r>
    </w:p>
    <w:p w:rsidR="004C0136" w:rsidRPr="00B56AE5" w:rsidRDefault="00F06082" w:rsidP="003C341E">
      <w:pPr>
        <w:jc w:val="both"/>
        <w:rPr>
          <w:rFonts w:ascii="Tahoma" w:hAnsi="Tahoma" w:cs="Tahoma"/>
          <w:b/>
          <w:sz w:val="20"/>
          <w:szCs w:val="20"/>
          <w:u w:val="single"/>
        </w:rPr>
      </w:pPr>
      <w:r w:rsidRPr="00B56AE5">
        <w:rPr>
          <w:rFonts w:ascii="Tahoma" w:eastAsia="Times New Roman" w:hAnsi="Tahoma" w:cs="Tahoma"/>
          <w:b/>
          <w:sz w:val="20"/>
          <w:szCs w:val="20"/>
        </w:rPr>
        <w:t>Sinh viên</w:t>
      </w:r>
      <w:r w:rsidRPr="00B56AE5">
        <w:rPr>
          <w:rFonts w:ascii="Tahoma" w:eastAsia="Times New Roman" w:hAnsi="Tahoma" w:cs="Tahoma"/>
          <w:sz w:val="20"/>
          <w:szCs w:val="20"/>
        </w:rPr>
        <w:t xml:space="preserve"> hoặc </w:t>
      </w:r>
      <w:r w:rsidRPr="00B56AE5">
        <w:rPr>
          <w:rFonts w:ascii="Tahoma" w:eastAsia="Times New Roman" w:hAnsi="Tahoma" w:cs="Tahoma"/>
          <w:b/>
          <w:sz w:val="20"/>
          <w:szCs w:val="20"/>
        </w:rPr>
        <w:t>Nhóm sinh viên</w:t>
      </w:r>
      <w:r w:rsidRPr="00B56AE5">
        <w:rPr>
          <w:rFonts w:ascii="Tahoma" w:eastAsia="Times New Roman" w:hAnsi="Tahoma" w:cs="Tahoma"/>
          <w:sz w:val="20"/>
          <w:szCs w:val="20"/>
        </w:rPr>
        <w:t xml:space="preserve"> (</w:t>
      </w:r>
      <w:r w:rsidR="00101EDD" w:rsidRPr="00B56AE5">
        <w:rPr>
          <w:rFonts w:ascii="Tahoma" w:eastAsia="Times New Roman" w:hAnsi="Tahoma" w:cs="Tahoma"/>
          <w:sz w:val="20"/>
          <w:szCs w:val="20"/>
        </w:rPr>
        <w:t>tối đa 5</w:t>
      </w:r>
      <w:r w:rsidRPr="00B56AE5">
        <w:rPr>
          <w:rFonts w:ascii="Tahoma" w:eastAsia="Times New Roman" w:hAnsi="Tahoma" w:cs="Tahoma"/>
          <w:sz w:val="20"/>
          <w:szCs w:val="20"/>
        </w:rPr>
        <w:t xml:space="preserve"> thành viên</w:t>
      </w:r>
      <w:r w:rsidR="003E52DC" w:rsidRPr="00B56AE5">
        <w:rPr>
          <w:rFonts w:ascii="Tahoma" w:eastAsia="Times New Roman" w:hAnsi="Tahoma" w:cs="Tahoma"/>
          <w:sz w:val="20"/>
          <w:szCs w:val="20"/>
        </w:rPr>
        <w:t xml:space="preserve">) </w:t>
      </w:r>
      <w:r w:rsidRPr="00B56AE5">
        <w:rPr>
          <w:rFonts w:ascii="Tahoma" w:eastAsia="Times New Roman" w:hAnsi="Tahoma" w:cs="Tahoma"/>
          <w:sz w:val="20"/>
          <w:szCs w:val="20"/>
        </w:rPr>
        <w:t xml:space="preserve">tại Đà Nẵng, </w:t>
      </w:r>
      <w:r w:rsidR="005406C9" w:rsidRPr="00B56AE5">
        <w:rPr>
          <w:rFonts w:ascii="Tahoma" w:eastAsia="Times New Roman" w:hAnsi="Tahoma" w:cs="Tahoma"/>
          <w:sz w:val="20"/>
          <w:szCs w:val="20"/>
        </w:rPr>
        <w:t>đam mê sáng tạo các giải pháp công nghệ web</w:t>
      </w:r>
      <w:r w:rsidR="007341F8">
        <w:rPr>
          <w:rFonts w:ascii="Tahoma" w:eastAsia="Times New Roman" w:hAnsi="Tahoma" w:cs="Tahoma"/>
          <w:sz w:val="20"/>
          <w:szCs w:val="20"/>
        </w:rPr>
        <w:t>, mobile và social apps. Ưu tiên các nhóm sinh viên được hình thành với đầy đủ các bộ phận: BA, Dev, Design</w:t>
      </w:r>
      <w:r w:rsidR="00412529">
        <w:rPr>
          <w:rFonts w:ascii="Tahoma" w:eastAsia="Times New Roman" w:hAnsi="Tahoma" w:cs="Tahoma"/>
          <w:sz w:val="20"/>
          <w:szCs w:val="20"/>
        </w:rPr>
        <w:t>, PR/Marketing</w:t>
      </w:r>
      <w:r w:rsidR="007341F8">
        <w:rPr>
          <w:rFonts w:ascii="Tahoma" w:eastAsia="Times New Roman" w:hAnsi="Tahoma" w:cs="Tahoma"/>
          <w:sz w:val="20"/>
          <w:szCs w:val="20"/>
        </w:rPr>
        <w:t>.</w:t>
      </w:r>
    </w:p>
    <w:p w:rsidR="004C0136" w:rsidRPr="00B56AE5" w:rsidRDefault="005A306B" w:rsidP="003C341E">
      <w:pPr>
        <w:pStyle w:val="ListParagraph"/>
        <w:numPr>
          <w:ilvl w:val="0"/>
          <w:numId w:val="10"/>
        </w:numPr>
        <w:jc w:val="both"/>
        <w:outlineLvl w:val="0"/>
        <w:rPr>
          <w:rFonts w:ascii="Tahoma" w:hAnsi="Tahoma" w:cs="Tahoma"/>
          <w:b/>
          <w:sz w:val="20"/>
          <w:szCs w:val="20"/>
          <w:u w:val="single"/>
        </w:rPr>
      </w:pPr>
      <w:bookmarkStart w:id="4" w:name="_Toc320796495"/>
      <w:r w:rsidRPr="00B56AE5">
        <w:rPr>
          <w:rFonts w:ascii="Tahoma" w:hAnsi="Tahoma" w:cs="Tahoma"/>
          <w:b/>
          <w:sz w:val="20"/>
          <w:szCs w:val="20"/>
          <w:u w:val="single"/>
        </w:rPr>
        <w:t>THỜI GIAN DỰ THI VÀ CÔNG BỐ KẾT QUẢ CUỘC THI</w:t>
      </w:r>
      <w:bookmarkEnd w:id="4"/>
    </w:p>
    <w:p w:rsidR="00F649BC" w:rsidRPr="00B56AE5" w:rsidRDefault="00F649BC" w:rsidP="003C341E">
      <w:pPr>
        <w:pStyle w:val="ListParagraph"/>
        <w:ind w:left="1080"/>
        <w:jc w:val="both"/>
        <w:outlineLvl w:val="0"/>
        <w:rPr>
          <w:rFonts w:ascii="Tahoma" w:hAnsi="Tahoma" w:cs="Tahoma"/>
          <w:b/>
          <w:sz w:val="20"/>
          <w:szCs w:val="20"/>
          <w:u w:val="single"/>
        </w:rPr>
      </w:pPr>
    </w:p>
    <w:p w:rsidR="005406C9" w:rsidRPr="000D6052" w:rsidRDefault="005406C9" w:rsidP="003C341E">
      <w:pPr>
        <w:pStyle w:val="ListParagraph"/>
        <w:numPr>
          <w:ilvl w:val="0"/>
          <w:numId w:val="3"/>
        </w:numPr>
        <w:spacing w:before="180" w:after="180"/>
        <w:ind w:left="360"/>
        <w:jc w:val="both"/>
        <w:rPr>
          <w:rFonts w:ascii="Tahoma" w:eastAsia="Times New Roman" w:hAnsi="Tahoma" w:cs="Tahoma"/>
          <w:sz w:val="20"/>
          <w:szCs w:val="20"/>
          <w:lang w:val="fr-FR"/>
        </w:rPr>
      </w:pPr>
      <w:r w:rsidRPr="000D6052">
        <w:rPr>
          <w:rFonts w:ascii="Tahoma" w:eastAsia="Times New Roman" w:hAnsi="Tahoma" w:cs="Tahoma"/>
          <w:sz w:val="20"/>
          <w:szCs w:val="20"/>
          <w:lang w:val="fr-FR"/>
        </w:rPr>
        <w:t xml:space="preserve">QGS Code </w:t>
      </w:r>
      <w:r w:rsidR="00227826" w:rsidRPr="000D6052">
        <w:rPr>
          <w:rFonts w:ascii="Tahoma" w:eastAsia="Times New Roman" w:hAnsi="Tahoma" w:cs="Tahoma"/>
          <w:sz w:val="20"/>
          <w:szCs w:val="20"/>
          <w:lang w:val="fr-FR"/>
        </w:rPr>
        <w:t>C</w:t>
      </w:r>
      <w:r w:rsidR="006123E6" w:rsidRPr="000D6052">
        <w:rPr>
          <w:rFonts w:ascii="Tahoma" w:eastAsia="Times New Roman" w:hAnsi="Tahoma" w:cs="Tahoma"/>
          <w:sz w:val="20"/>
          <w:szCs w:val="20"/>
          <w:lang w:val="fr-FR"/>
        </w:rPr>
        <w:t>amp 2012 kéo dài từ 26</w:t>
      </w:r>
      <w:r w:rsidR="009049AF" w:rsidRPr="000D6052">
        <w:rPr>
          <w:rFonts w:ascii="Tahoma" w:eastAsia="Times New Roman" w:hAnsi="Tahoma" w:cs="Tahoma"/>
          <w:sz w:val="20"/>
          <w:szCs w:val="20"/>
          <w:lang w:val="fr-FR"/>
        </w:rPr>
        <w:t>/4/2012 đến 3</w:t>
      </w:r>
      <w:r w:rsidRPr="000D6052">
        <w:rPr>
          <w:rFonts w:ascii="Tahoma" w:eastAsia="Times New Roman" w:hAnsi="Tahoma" w:cs="Tahoma"/>
          <w:sz w:val="20"/>
          <w:szCs w:val="20"/>
          <w:lang w:val="fr-FR"/>
        </w:rPr>
        <w:t>0/6/2012.</w:t>
      </w:r>
    </w:p>
    <w:p w:rsidR="00197516" w:rsidRPr="000D6052" w:rsidRDefault="008B6D69" w:rsidP="003C341E">
      <w:pPr>
        <w:pStyle w:val="ListParagraph"/>
        <w:numPr>
          <w:ilvl w:val="0"/>
          <w:numId w:val="3"/>
        </w:numPr>
        <w:spacing w:before="180" w:after="180"/>
        <w:ind w:left="360"/>
        <w:jc w:val="both"/>
        <w:rPr>
          <w:rFonts w:ascii="Tahoma" w:eastAsia="Times New Roman" w:hAnsi="Tahoma" w:cs="Tahoma"/>
          <w:sz w:val="20"/>
          <w:szCs w:val="20"/>
          <w:lang w:val="fr-FR"/>
        </w:rPr>
      </w:pPr>
      <w:r w:rsidRPr="000D6052">
        <w:rPr>
          <w:rFonts w:ascii="Tahoma" w:eastAsia="Times New Roman" w:hAnsi="Tahoma" w:cs="Tahoma"/>
          <w:sz w:val="20"/>
          <w:szCs w:val="20"/>
          <w:lang w:val="fr-FR"/>
        </w:rPr>
        <w:t xml:space="preserve">Sinh viên hay nhóm sinh viên có ý tưởng tham gia cuộc thi nhận </w:t>
      </w:r>
      <w:hyperlink r:id="rId10" w:history="1">
        <w:r w:rsidRPr="000D6052">
          <w:rPr>
            <w:rStyle w:val="Hyperlink"/>
            <w:rFonts w:ascii="Tahoma" w:eastAsia="Times New Roman" w:hAnsi="Tahoma" w:cs="Tahoma"/>
            <w:color w:val="auto"/>
            <w:sz w:val="20"/>
            <w:szCs w:val="20"/>
            <w:lang w:val="fr-FR"/>
          </w:rPr>
          <w:t xml:space="preserve">Đơn &amp; </w:t>
        </w:r>
        <w:r w:rsidR="00197516" w:rsidRPr="000D6052">
          <w:rPr>
            <w:rStyle w:val="Hyperlink"/>
            <w:rFonts w:ascii="Tahoma" w:eastAsia="Times New Roman" w:hAnsi="Tahoma" w:cs="Tahoma"/>
            <w:color w:val="auto"/>
            <w:sz w:val="20"/>
            <w:szCs w:val="20"/>
            <w:lang w:val="fr-FR"/>
          </w:rPr>
          <w:t>M</w:t>
        </w:r>
        <w:r w:rsidRPr="000D6052">
          <w:rPr>
            <w:rStyle w:val="Hyperlink"/>
            <w:rFonts w:ascii="Tahoma" w:eastAsia="Times New Roman" w:hAnsi="Tahoma" w:cs="Tahoma"/>
            <w:color w:val="auto"/>
            <w:sz w:val="20"/>
            <w:szCs w:val="20"/>
            <w:lang w:val="fr-FR"/>
          </w:rPr>
          <w:t>ẫu đăng ký dự thi</w:t>
        </w:r>
      </w:hyperlink>
      <w:r w:rsidRPr="000D6052">
        <w:rPr>
          <w:rFonts w:ascii="Tahoma" w:eastAsia="Times New Roman" w:hAnsi="Tahoma" w:cs="Tahoma"/>
          <w:sz w:val="20"/>
          <w:szCs w:val="20"/>
          <w:lang w:val="fr-FR"/>
        </w:rPr>
        <w:t xml:space="preserve"> tại </w:t>
      </w:r>
      <w:r w:rsidR="00197516" w:rsidRPr="000D6052">
        <w:rPr>
          <w:rFonts w:ascii="Tahoma" w:eastAsia="Times New Roman" w:hAnsi="Tahoma" w:cs="Tahoma"/>
          <w:sz w:val="20"/>
          <w:szCs w:val="20"/>
          <w:lang w:val="fr-FR"/>
        </w:rPr>
        <w:t>:</w:t>
      </w:r>
    </w:p>
    <w:p w:rsidR="00197516" w:rsidRPr="000D6052" w:rsidRDefault="00197516" w:rsidP="003C341E">
      <w:pPr>
        <w:pStyle w:val="ListParagraph"/>
        <w:numPr>
          <w:ilvl w:val="0"/>
          <w:numId w:val="11"/>
        </w:numPr>
        <w:spacing w:before="180" w:after="180"/>
        <w:ind w:left="720"/>
        <w:jc w:val="both"/>
        <w:rPr>
          <w:rFonts w:ascii="Tahoma" w:eastAsia="Times New Roman" w:hAnsi="Tahoma" w:cs="Tahoma"/>
          <w:sz w:val="20"/>
          <w:szCs w:val="20"/>
          <w:lang w:val="fr-FR"/>
        </w:rPr>
      </w:pPr>
      <w:r w:rsidRPr="000D6052">
        <w:rPr>
          <w:rFonts w:ascii="Tahoma" w:eastAsia="Times New Roman" w:hAnsi="Tahoma" w:cs="Tahoma"/>
          <w:sz w:val="20"/>
          <w:szCs w:val="20"/>
          <w:lang w:val="fr-FR"/>
        </w:rPr>
        <w:t>Văn phòng Công ty QGS Việt Nam – Tầng 12 Software Park, số 2 Quang Trung, Hải Châu, ĐN</w:t>
      </w:r>
    </w:p>
    <w:p w:rsidR="008B6D69" w:rsidRPr="00B56AE5" w:rsidRDefault="00642D3E" w:rsidP="003C341E">
      <w:pPr>
        <w:pStyle w:val="ListParagraph"/>
        <w:numPr>
          <w:ilvl w:val="0"/>
          <w:numId w:val="11"/>
        </w:numPr>
        <w:spacing w:before="180" w:after="180"/>
        <w:ind w:left="720"/>
        <w:jc w:val="both"/>
        <w:rPr>
          <w:rFonts w:ascii="Tahoma" w:eastAsia="Times New Roman" w:hAnsi="Tahoma" w:cs="Tahoma"/>
          <w:sz w:val="20"/>
          <w:szCs w:val="20"/>
        </w:rPr>
      </w:pPr>
      <w:r w:rsidRPr="00B56AE5">
        <w:rPr>
          <w:rFonts w:ascii="Tahoma" w:eastAsia="Times New Roman" w:hAnsi="Tahoma" w:cs="Tahoma"/>
          <w:sz w:val="20"/>
          <w:szCs w:val="20"/>
        </w:rPr>
        <w:t>D</w:t>
      </w:r>
      <w:r w:rsidR="007519DF" w:rsidRPr="00B56AE5">
        <w:rPr>
          <w:rFonts w:ascii="Tahoma" w:eastAsia="Times New Roman" w:hAnsi="Tahoma" w:cs="Tahoma"/>
          <w:sz w:val="20"/>
          <w:szCs w:val="20"/>
        </w:rPr>
        <w:t>ownload từ w</w:t>
      </w:r>
      <w:r w:rsidR="00197516" w:rsidRPr="00B56AE5">
        <w:rPr>
          <w:rFonts w:ascii="Tahoma" w:eastAsia="Times New Roman" w:hAnsi="Tahoma" w:cs="Tahoma"/>
          <w:sz w:val="20"/>
          <w:szCs w:val="20"/>
        </w:rPr>
        <w:t xml:space="preserve">ebsite của Cuộc thi: </w:t>
      </w:r>
      <w:hyperlink r:id="rId11" w:history="1">
        <w:r w:rsidR="00197516" w:rsidRPr="00B56AE5">
          <w:rPr>
            <w:rStyle w:val="Hyperlink"/>
            <w:rFonts w:ascii="Tahoma" w:eastAsia="Times New Roman" w:hAnsi="Tahoma" w:cs="Tahoma"/>
            <w:color w:val="auto"/>
            <w:sz w:val="20"/>
            <w:szCs w:val="20"/>
          </w:rPr>
          <w:t>www.qgs.vn/codecamp2012</w:t>
        </w:r>
      </w:hyperlink>
      <w:r w:rsidR="00197516" w:rsidRPr="00B56AE5">
        <w:rPr>
          <w:rFonts w:ascii="Tahoma" w:eastAsia="Times New Roman" w:hAnsi="Tahoma" w:cs="Tahoma"/>
          <w:sz w:val="20"/>
          <w:szCs w:val="20"/>
        </w:rPr>
        <w:t xml:space="preserve"> </w:t>
      </w:r>
    </w:p>
    <w:p w:rsidR="00F649BC" w:rsidRPr="00B56AE5" w:rsidRDefault="00F649BC" w:rsidP="003C341E">
      <w:pPr>
        <w:pStyle w:val="ListParagraph"/>
        <w:numPr>
          <w:ilvl w:val="0"/>
          <w:numId w:val="3"/>
        </w:numPr>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Thí sinh dự thi trải qua các vòng như sau:</w:t>
      </w:r>
    </w:p>
    <w:tbl>
      <w:tblPr>
        <w:tblStyle w:val="ColorfulList-Accent6"/>
        <w:tblW w:w="9378"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2178"/>
        <w:gridCol w:w="4320"/>
        <w:gridCol w:w="2880"/>
      </w:tblGrid>
      <w:tr w:rsidR="00F649BC" w:rsidRPr="00B56AE5" w:rsidTr="00AA7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none" w:sz="0" w:space="0" w:color="auto"/>
            </w:tcBorders>
          </w:tcPr>
          <w:p w:rsidR="00F649BC" w:rsidRPr="00B56AE5" w:rsidRDefault="007841DF" w:rsidP="003C341E">
            <w:pPr>
              <w:spacing w:line="276" w:lineRule="auto"/>
              <w:jc w:val="both"/>
              <w:rPr>
                <w:rFonts w:ascii="Tahoma" w:hAnsi="Tahoma" w:cs="Tahoma"/>
                <w:b w:val="0"/>
                <w:color w:val="auto"/>
                <w:sz w:val="20"/>
                <w:szCs w:val="20"/>
              </w:rPr>
            </w:pPr>
            <w:r w:rsidRPr="00B56AE5">
              <w:rPr>
                <w:rFonts w:ascii="Tahoma" w:hAnsi="Tahoma" w:cs="Tahoma"/>
                <w:b w:val="0"/>
                <w:color w:val="auto"/>
                <w:sz w:val="20"/>
                <w:szCs w:val="20"/>
              </w:rPr>
              <w:t>GIAI ĐOẠN</w:t>
            </w:r>
          </w:p>
        </w:tc>
        <w:tc>
          <w:tcPr>
            <w:tcW w:w="4320" w:type="dxa"/>
            <w:tcBorders>
              <w:bottom w:val="none" w:sz="0" w:space="0" w:color="auto"/>
            </w:tcBorders>
          </w:tcPr>
          <w:p w:rsidR="00F649BC" w:rsidRPr="00B56AE5" w:rsidRDefault="007841DF" w:rsidP="003C34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B56AE5">
              <w:rPr>
                <w:rFonts w:ascii="Tahoma" w:hAnsi="Tahoma" w:cs="Tahoma"/>
                <w:b w:val="0"/>
                <w:color w:val="auto"/>
                <w:sz w:val="20"/>
                <w:szCs w:val="20"/>
              </w:rPr>
              <w:t>NỘI DUNG</w:t>
            </w:r>
          </w:p>
        </w:tc>
        <w:tc>
          <w:tcPr>
            <w:tcW w:w="2880" w:type="dxa"/>
            <w:tcBorders>
              <w:bottom w:val="none" w:sz="0" w:space="0" w:color="auto"/>
            </w:tcBorders>
          </w:tcPr>
          <w:p w:rsidR="00F649BC" w:rsidRPr="00B56AE5" w:rsidRDefault="007841DF" w:rsidP="003C34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B56AE5">
              <w:rPr>
                <w:rFonts w:ascii="Tahoma" w:hAnsi="Tahoma" w:cs="Tahoma"/>
                <w:b w:val="0"/>
                <w:color w:val="auto"/>
                <w:sz w:val="20"/>
                <w:szCs w:val="20"/>
              </w:rPr>
              <w:t>THỜI GIAN TỔ CHỨC</w:t>
            </w:r>
          </w:p>
        </w:tc>
      </w:tr>
      <w:tr w:rsidR="007519DF" w:rsidRPr="00B56AE5" w:rsidTr="00AA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Merge w:val="restart"/>
          </w:tcPr>
          <w:p w:rsidR="007519DF" w:rsidRPr="00B56AE5" w:rsidRDefault="00A02921" w:rsidP="00ED27D0">
            <w:pPr>
              <w:spacing w:line="276" w:lineRule="auto"/>
              <w:rPr>
                <w:rFonts w:ascii="Tahoma" w:hAnsi="Tahoma" w:cs="Tahoma"/>
                <w:color w:val="auto"/>
                <w:sz w:val="20"/>
                <w:szCs w:val="20"/>
              </w:rPr>
            </w:pPr>
            <w:r w:rsidRPr="00B56AE5">
              <w:rPr>
                <w:rFonts w:ascii="Tahoma" w:hAnsi="Tahoma" w:cs="Tahoma"/>
                <w:color w:val="auto"/>
                <w:sz w:val="20"/>
                <w:szCs w:val="20"/>
              </w:rPr>
              <w:t>Vòng1</w:t>
            </w:r>
            <w:r w:rsidR="00ED27D0">
              <w:rPr>
                <w:rFonts w:ascii="Tahoma" w:hAnsi="Tahoma" w:cs="Tahoma"/>
                <w:color w:val="auto"/>
                <w:sz w:val="20"/>
                <w:szCs w:val="20"/>
              </w:rPr>
              <w:t>:</w:t>
            </w:r>
          </w:p>
        </w:tc>
        <w:tc>
          <w:tcPr>
            <w:tcW w:w="4320" w:type="dxa"/>
          </w:tcPr>
          <w:p w:rsidR="007519DF" w:rsidRPr="00B56AE5" w:rsidRDefault="007519DF" w:rsidP="003C341E">
            <w:pPr>
              <w:spacing w:line="276"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56AE5">
              <w:rPr>
                <w:rFonts w:ascii="Tahoma" w:hAnsi="Tahoma" w:cs="Tahoma"/>
                <w:color w:val="auto"/>
                <w:sz w:val="20"/>
                <w:szCs w:val="20"/>
              </w:rPr>
              <w:t>Tham gia hội thảo giới thiệu cuộc thi.</w:t>
            </w:r>
          </w:p>
        </w:tc>
        <w:tc>
          <w:tcPr>
            <w:tcW w:w="2880" w:type="dxa"/>
          </w:tcPr>
          <w:p w:rsidR="007519DF" w:rsidRPr="00B56AE5" w:rsidRDefault="006123E6" w:rsidP="003C34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26</w:t>
            </w:r>
            <w:r w:rsidR="001A041B">
              <w:rPr>
                <w:rFonts w:ascii="Tahoma" w:hAnsi="Tahoma" w:cs="Tahoma"/>
                <w:color w:val="auto"/>
                <w:sz w:val="20"/>
                <w:szCs w:val="20"/>
              </w:rPr>
              <w:t>/04/2012</w:t>
            </w:r>
          </w:p>
        </w:tc>
      </w:tr>
      <w:tr w:rsidR="007519DF" w:rsidRPr="00B56AE5" w:rsidTr="00AA7699">
        <w:tc>
          <w:tcPr>
            <w:cnfStyle w:val="001000000000" w:firstRow="0" w:lastRow="0" w:firstColumn="1" w:lastColumn="0" w:oddVBand="0" w:evenVBand="0" w:oddHBand="0" w:evenHBand="0" w:firstRowFirstColumn="0" w:firstRowLastColumn="0" w:lastRowFirstColumn="0" w:lastRowLastColumn="0"/>
            <w:tcW w:w="2178" w:type="dxa"/>
            <w:vMerge/>
          </w:tcPr>
          <w:p w:rsidR="007519DF" w:rsidRPr="00B56AE5" w:rsidRDefault="007519DF" w:rsidP="003C341E">
            <w:pPr>
              <w:spacing w:line="276" w:lineRule="auto"/>
              <w:rPr>
                <w:rFonts w:ascii="Tahoma" w:hAnsi="Tahoma" w:cs="Tahoma"/>
                <w:color w:val="auto"/>
                <w:sz w:val="20"/>
                <w:szCs w:val="20"/>
              </w:rPr>
            </w:pPr>
          </w:p>
        </w:tc>
        <w:tc>
          <w:tcPr>
            <w:tcW w:w="4320" w:type="dxa"/>
          </w:tcPr>
          <w:p w:rsidR="007519DF" w:rsidRPr="00B56AE5" w:rsidRDefault="007519DF" w:rsidP="003C341E">
            <w:pPr>
              <w:spacing w:line="276"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56AE5">
              <w:rPr>
                <w:rFonts w:ascii="Tahoma" w:hAnsi="Tahoma" w:cs="Tahoma"/>
                <w:color w:val="auto"/>
                <w:sz w:val="20"/>
                <w:szCs w:val="20"/>
              </w:rPr>
              <w:t>Đăng kí dự thi</w:t>
            </w:r>
          </w:p>
        </w:tc>
        <w:tc>
          <w:tcPr>
            <w:tcW w:w="2880" w:type="dxa"/>
          </w:tcPr>
          <w:p w:rsidR="007519DF" w:rsidRPr="00B56AE5" w:rsidRDefault="006123E6" w:rsidP="003C3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26</w:t>
            </w:r>
            <w:r w:rsidR="00B14FD2">
              <w:rPr>
                <w:rFonts w:ascii="Tahoma" w:hAnsi="Tahoma" w:cs="Tahoma"/>
                <w:color w:val="auto"/>
                <w:sz w:val="20"/>
                <w:szCs w:val="20"/>
              </w:rPr>
              <w:t xml:space="preserve">/04/2012 </w:t>
            </w:r>
            <w:r w:rsidR="00283DD1">
              <w:rPr>
                <w:rFonts w:ascii="Tahoma" w:hAnsi="Tahoma" w:cs="Tahoma"/>
                <w:color w:val="auto"/>
                <w:sz w:val="20"/>
                <w:szCs w:val="20"/>
              </w:rPr>
              <w:t>– 05</w:t>
            </w:r>
            <w:r w:rsidR="00B14FD2">
              <w:rPr>
                <w:rFonts w:ascii="Tahoma" w:hAnsi="Tahoma" w:cs="Tahoma"/>
                <w:color w:val="auto"/>
                <w:sz w:val="20"/>
                <w:szCs w:val="20"/>
              </w:rPr>
              <w:t>/05</w:t>
            </w:r>
            <w:r w:rsidR="007519DF" w:rsidRPr="00B56AE5">
              <w:rPr>
                <w:rFonts w:ascii="Tahoma" w:hAnsi="Tahoma" w:cs="Tahoma"/>
                <w:color w:val="auto"/>
                <w:sz w:val="20"/>
                <w:szCs w:val="20"/>
              </w:rPr>
              <w:t>/2012</w:t>
            </w:r>
          </w:p>
        </w:tc>
      </w:tr>
      <w:tr w:rsidR="007519DF" w:rsidRPr="00B56AE5" w:rsidTr="00AA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Merge/>
          </w:tcPr>
          <w:p w:rsidR="007519DF" w:rsidRPr="00B56AE5" w:rsidRDefault="007519DF" w:rsidP="003C341E">
            <w:pPr>
              <w:spacing w:line="276" w:lineRule="auto"/>
              <w:rPr>
                <w:rFonts w:ascii="Tahoma" w:hAnsi="Tahoma" w:cs="Tahoma"/>
                <w:color w:val="auto"/>
                <w:sz w:val="20"/>
                <w:szCs w:val="20"/>
              </w:rPr>
            </w:pPr>
          </w:p>
        </w:tc>
        <w:tc>
          <w:tcPr>
            <w:tcW w:w="4320" w:type="dxa"/>
          </w:tcPr>
          <w:p w:rsidR="007519DF" w:rsidRPr="00B56AE5" w:rsidRDefault="007519DF" w:rsidP="003C341E">
            <w:pPr>
              <w:spacing w:line="276"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56AE5">
              <w:rPr>
                <w:rFonts w:ascii="Tahoma" w:hAnsi="Tahoma" w:cs="Tahoma"/>
                <w:color w:val="auto"/>
                <w:sz w:val="20"/>
                <w:szCs w:val="20"/>
              </w:rPr>
              <w:t xml:space="preserve">Tham gia cuộc thi bình chọn video sáng tạo – Nội dung: Giới thiệu bản </w:t>
            </w:r>
            <w:r w:rsidR="00AC4C27">
              <w:rPr>
                <w:rFonts w:ascii="Tahoma" w:hAnsi="Tahoma" w:cs="Tahoma"/>
                <w:color w:val="auto"/>
                <w:sz w:val="20"/>
                <w:szCs w:val="20"/>
              </w:rPr>
              <w:t>thân</w:t>
            </w:r>
            <w:r w:rsidR="00666946">
              <w:rPr>
                <w:rFonts w:ascii="Tahoma" w:hAnsi="Tahoma" w:cs="Tahoma"/>
                <w:color w:val="auto"/>
                <w:sz w:val="20"/>
                <w:szCs w:val="20"/>
              </w:rPr>
              <w:t>/ Nhóm dự thi</w:t>
            </w:r>
          </w:p>
        </w:tc>
        <w:tc>
          <w:tcPr>
            <w:tcW w:w="2880" w:type="dxa"/>
          </w:tcPr>
          <w:p w:rsidR="007519DF" w:rsidRPr="00B56AE5" w:rsidRDefault="006123E6" w:rsidP="003C34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28</w:t>
            </w:r>
            <w:r w:rsidR="006F428B">
              <w:rPr>
                <w:rFonts w:ascii="Tahoma" w:hAnsi="Tahoma" w:cs="Tahoma"/>
                <w:color w:val="auto"/>
                <w:sz w:val="20"/>
                <w:szCs w:val="20"/>
              </w:rPr>
              <w:t>/04/2012 – 10</w:t>
            </w:r>
            <w:r w:rsidR="00A57027">
              <w:rPr>
                <w:rFonts w:ascii="Tahoma" w:hAnsi="Tahoma" w:cs="Tahoma"/>
                <w:color w:val="auto"/>
                <w:sz w:val="20"/>
                <w:szCs w:val="20"/>
              </w:rPr>
              <w:t>/05</w:t>
            </w:r>
            <w:r w:rsidR="007519DF" w:rsidRPr="00B56AE5">
              <w:rPr>
                <w:rFonts w:ascii="Tahoma" w:hAnsi="Tahoma" w:cs="Tahoma"/>
                <w:color w:val="auto"/>
                <w:sz w:val="20"/>
                <w:szCs w:val="20"/>
              </w:rPr>
              <w:t>/2012</w:t>
            </w:r>
          </w:p>
        </w:tc>
      </w:tr>
      <w:tr w:rsidR="007519DF" w:rsidRPr="00B56AE5" w:rsidTr="00AA7699">
        <w:tc>
          <w:tcPr>
            <w:cnfStyle w:val="001000000000" w:firstRow="0" w:lastRow="0" w:firstColumn="1" w:lastColumn="0" w:oddVBand="0" w:evenVBand="0" w:oddHBand="0" w:evenHBand="0" w:firstRowFirstColumn="0" w:firstRowLastColumn="0" w:lastRowFirstColumn="0" w:lastRowLastColumn="0"/>
            <w:tcW w:w="2178" w:type="dxa"/>
            <w:vMerge w:val="restart"/>
          </w:tcPr>
          <w:p w:rsidR="007519DF" w:rsidRPr="00B56AE5" w:rsidRDefault="007519DF" w:rsidP="00ED27D0">
            <w:pPr>
              <w:spacing w:line="276" w:lineRule="auto"/>
              <w:rPr>
                <w:rFonts w:ascii="Tahoma" w:hAnsi="Tahoma" w:cs="Tahoma"/>
                <w:color w:val="auto"/>
                <w:sz w:val="20"/>
                <w:szCs w:val="20"/>
              </w:rPr>
            </w:pPr>
            <w:r w:rsidRPr="00B56AE5">
              <w:rPr>
                <w:rFonts w:ascii="Tahoma" w:hAnsi="Tahoma" w:cs="Tahoma"/>
                <w:color w:val="auto"/>
                <w:sz w:val="20"/>
                <w:szCs w:val="20"/>
              </w:rPr>
              <w:t xml:space="preserve">Vòng 2: </w:t>
            </w:r>
          </w:p>
        </w:tc>
        <w:tc>
          <w:tcPr>
            <w:tcW w:w="4320" w:type="dxa"/>
          </w:tcPr>
          <w:p w:rsidR="007519DF" w:rsidRPr="00B56AE5" w:rsidRDefault="007519DF" w:rsidP="003C341E">
            <w:pPr>
              <w:spacing w:line="276"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56AE5">
              <w:rPr>
                <w:rFonts w:ascii="Tahoma" w:hAnsi="Tahoma" w:cs="Tahoma"/>
                <w:color w:val="auto"/>
                <w:sz w:val="20"/>
                <w:szCs w:val="20"/>
              </w:rPr>
              <w:t>Thí sinh hoàn thành dự án dự thi tại nhà</w:t>
            </w:r>
          </w:p>
        </w:tc>
        <w:tc>
          <w:tcPr>
            <w:tcW w:w="2880" w:type="dxa"/>
          </w:tcPr>
          <w:p w:rsidR="007519DF" w:rsidRPr="00B56AE5" w:rsidRDefault="00CB021F" w:rsidP="00E31C05">
            <w:pPr>
              <w:spacing w:line="276"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05</w:t>
            </w:r>
            <w:r w:rsidR="00E31C05">
              <w:rPr>
                <w:rFonts w:ascii="Tahoma" w:hAnsi="Tahoma" w:cs="Tahoma"/>
                <w:color w:val="auto"/>
                <w:sz w:val="20"/>
                <w:szCs w:val="20"/>
              </w:rPr>
              <w:t>/05</w:t>
            </w:r>
            <w:r w:rsidR="00676785">
              <w:rPr>
                <w:rFonts w:ascii="Tahoma" w:hAnsi="Tahoma" w:cs="Tahoma"/>
                <w:color w:val="auto"/>
                <w:sz w:val="20"/>
                <w:szCs w:val="20"/>
              </w:rPr>
              <w:t>/</w:t>
            </w:r>
            <w:r w:rsidR="00832F72">
              <w:rPr>
                <w:rFonts w:ascii="Tahoma" w:hAnsi="Tahoma" w:cs="Tahoma"/>
                <w:color w:val="auto"/>
                <w:sz w:val="20"/>
                <w:szCs w:val="20"/>
              </w:rPr>
              <w:t>2012 – 05</w:t>
            </w:r>
            <w:r w:rsidR="00E31C05">
              <w:rPr>
                <w:rFonts w:ascii="Tahoma" w:hAnsi="Tahoma" w:cs="Tahoma"/>
                <w:color w:val="auto"/>
                <w:sz w:val="20"/>
                <w:szCs w:val="20"/>
              </w:rPr>
              <w:t>/06</w:t>
            </w:r>
            <w:r w:rsidR="007519DF" w:rsidRPr="00B56AE5">
              <w:rPr>
                <w:rFonts w:ascii="Tahoma" w:hAnsi="Tahoma" w:cs="Tahoma"/>
                <w:color w:val="auto"/>
                <w:sz w:val="20"/>
                <w:szCs w:val="20"/>
              </w:rPr>
              <w:t>/2012</w:t>
            </w:r>
          </w:p>
        </w:tc>
      </w:tr>
      <w:tr w:rsidR="007519DF" w:rsidRPr="00B56AE5" w:rsidTr="00AA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Merge/>
          </w:tcPr>
          <w:p w:rsidR="007519DF" w:rsidRPr="00B56AE5" w:rsidRDefault="007519DF" w:rsidP="003C341E">
            <w:pPr>
              <w:spacing w:line="276" w:lineRule="auto"/>
              <w:rPr>
                <w:rFonts w:ascii="Tahoma" w:hAnsi="Tahoma" w:cs="Tahoma"/>
                <w:color w:val="auto"/>
                <w:sz w:val="20"/>
                <w:szCs w:val="20"/>
              </w:rPr>
            </w:pPr>
          </w:p>
        </w:tc>
        <w:tc>
          <w:tcPr>
            <w:tcW w:w="4320" w:type="dxa"/>
          </w:tcPr>
          <w:p w:rsidR="007519DF" w:rsidRPr="00B56AE5" w:rsidRDefault="007519DF" w:rsidP="003C341E">
            <w:pPr>
              <w:spacing w:line="276"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0"/>
                <w:szCs w:val="20"/>
              </w:rPr>
            </w:pPr>
            <w:r w:rsidRPr="00B56AE5">
              <w:rPr>
                <w:rFonts w:ascii="Tahoma" w:hAnsi="Tahoma" w:cs="Tahoma"/>
                <w:color w:val="auto"/>
                <w:sz w:val="20"/>
                <w:szCs w:val="20"/>
              </w:rPr>
              <w:t>Các video dự thi bắt đầu được bình chọn</w:t>
            </w:r>
          </w:p>
        </w:tc>
        <w:tc>
          <w:tcPr>
            <w:tcW w:w="2880" w:type="dxa"/>
          </w:tcPr>
          <w:p w:rsidR="007519DF" w:rsidRPr="00B56AE5" w:rsidRDefault="006123E6" w:rsidP="003C34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0"/>
                <w:szCs w:val="20"/>
              </w:rPr>
            </w:pPr>
            <w:r>
              <w:rPr>
                <w:rFonts w:ascii="Tahoma" w:hAnsi="Tahoma" w:cs="Tahoma"/>
                <w:color w:val="auto"/>
                <w:sz w:val="20"/>
                <w:szCs w:val="20"/>
              </w:rPr>
              <w:t>28</w:t>
            </w:r>
            <w:r w:rsidR="00E31C05">
              <w:rPr>
                <w:rFonts w:ascii="Tahoma" w:hAnsi="Tahoma" w:cs="Tahoma"/>
                <w:color w:val="auto"/>
                <w:sz w:val="20"/>
                <w:szCs w:val="20"/>
              </w:rPr>
              <w:t>/4/2012 – 05</w:t>
            </w:r>
            <w:r w:rsidR="007519DF" w:rsidRPr="00B56AE5">
              <w:rPr>
                <w:rFonts w:ascii="Tahoma" w:hAnsi="Tahoma" w:cs="Tahoma"/>
                <w:color w:val="auto"/>
                <w:sz w:val="20"/>
                <w:szCs w:val="20"/>
              </w:rPr>
              <w:t>/</w:t>
            </w:r>
            <w:r w:rsidR="00E31C05">
              <w:rPr>
                <w:rFonts w:ascii="Tahoma" w:hAnsi="Tahoma" w:cs="Tahoma"/>
                <w:color w:val="auto"/>
                <w:sz w:val="20"/>
                <w:szCs w:val="20"/>
              </w:rPr>
              <w:t>0</w:t>
            </w:r>
            <w:r w:rsidR="007519DF" w:rsidRPr="00B56AE5">
              <w:rPr>
                <w:rFonts w:ascii="Tahoma" w:hAnsi="Tahoma" w:cs="Tahoma"/>
                <w:color w:val="auto"/>
                <w:sz w:val="20"/>
                <w:szCs w:val="20"/>
              </w:rPr>
              <w:t>5/2012</w:t>
            </w:r>
          </w:p>
        </w:tc>
      </w:tr>
      <w:tr w:rsidR="007519DF" w:rsidRPr="00B56AE5" w:rsidTr="00AA7699">
        <w:tc>
          <w:tcPr>
            <w:cnfStyle w:val="001000000000" w:firstRow="0" w:lastRow="0" w:firstColumn="1" w:lastColumn="0" w:oddVBand="0" w:evenVBand="0" w:oddHBand="0" w:evenHBand="0" w:firstRowFirstColumn="0" w:firstRowLastColumn="0" w:lastRowFirstColumn="0" w:lastRowLastColumn="0"/>
            <w:tcW w:w="2178" w:type="dxa"/>
            <w:vMerge/>
          </w:tcPr>
          <w:p w:rsidR="007519DF" w:rsidRPr="00B56AE5" w:rsidRDefault="007519DF" w:rsidP="003C341E">
            <w:pPr>
              <w:spacing w:line="276" w:lineRule="auto"/>
              <w:rPr>
                <w:rFonts w:ascii="Tahoma" w:hAnsi="Tahoma" w:cs="Tahoma"/>
                <w:color w:val="auto"/>
                <w:sz w:val="20"/>
                <w:szCs w:val="20"/>
              </w:rPr>
            </w:pPr>
          </w:p>
        </w:tc>
        <w:tc>
          <w:tcPr>
            <w:tcW w:w="4320" w:type="dxa"/>
          </w:tcPr>
          <w:p w:rsidR="007519DF" w:rsidRPr="00B56AE5" w:rsidRDefault="007519DF" w:rsidP="003C341E">
            <w:pPr>
              <w:spacing w:line="276"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56AE5">
              <w:rPr>
                <w:rFonts w:ascii="Tahoma" w:hAnsi="Tahoma" w:cs="Tahoma"/>
                <w:color w:val="auto"/>
                <w:sz w:val="20"/>
                <w:szCs w:val="20"/>
              </w:rPr>
              <w:t>Công bố kết quả vòng 2</w:t>
            </w:r>
          </w:p>
        </w:tc>
        <w:tc>
          <w:tcPr>
            <w:tcW w:w="2880" w:type="dxa"/>
          </w:tcPr>
          <w:p w:rsidR="007519DF" w:rsidRPr="00B56AE5" w:rsidRDefault="00640883" w:rsidP="003C3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15</w:t>
            </w:r>
            <w:r w:rsidR="00FB27D4">
              <w:rPr>
                <w:rFonts w:ascii="Tahoma" w:hAnsi="Tahoma" w:cs="Tahoma"/>
                <w:color w:val="auto"/>
                <w:sz w:val="20"/>
                <w:szCs w:val="20"/>
              </w:rPr>
              <w:t>/06</w:t>
            </w:r>
            <w:r w:rsidR="007519DF" w:rsidRPr="00B56AE5">
              <w:rPr>
                <w:rFonts w:ascii="Tahoma" w:hAnsi="Tahoma" w:cs="Tahoma"/>
                <w:color w:val="auto"/>
                <w:sz w:val="20"/>
                <w:szCs w:val="20"/>
              </w:rPr>
              <w:t>/2012</w:t>
            </w:r>
          </w:p>
        </w:tc>
      </w:tr>
      <w:tr w:rsidR="007519DF" w:rsidRPr="00B56AE5" w:rsidTr="00AA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7519DF" w:rsidRPr="00B56AE5" w:rsidRDefault="007519DF" w:rsidP="00ED27D0">
            <w:pPr>
              <w:spacing w:line="276" w:lineRule="auto"/>
              <w:rPr>
                <w:rFonts w:ascii="Tahoma" w:hAnsi="Tahoma" w:cs="Tahoma"/>
                <w:color w:val="auto"/>
                <w:sz w:val="20"/>
                <w:szCs w:val="20"/>
              </w:rPr>
            </w:pPr>
            <w:r w:rsidRPr="00B56AE5">
              <w:rPr>
                <w:rFonts w:ascii="Tahoma" w:hAnsi="Tahoma" w:cs="Tahoma"/>
                <w:color w:val="auto"/>
                <w:sz w:val="20"/>
                <w:szCs w:val="20"/>
              </w:rPr>
              <w:t xml:space="preserve">Vòng 3: </w:t>
            </w:r>
          </w:p>
        </w:tc>
        <w:tc>
          <w:tcPr>
            <w:tcW w:w="4320" w:type="dxa"/>
          </w:tcPr>
          <w:p w:rsidR="007519DF" w:rsidRPr="00B56AE5" w:rsidRDefault="00FF004E" w:rsidP="00FF004E">
            <w:pPr>
              <w:spacing w:line="276"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Gặp mặt các t</w:t>
            </w:r>
            <w:r w:rsidR="007519DF" w:rsidRPr="00B56AE5">
              <w:rPr>
                <w:rFonts w:ascii="Tahoma" w:hAnsi="Tahoma" w:cs="Tahoma"/>
                <w:color w:val="auto"/>
                <w:sz w:val="20"/>
                <w:szCs w:val="20"/>
              </w:rPr>
              <w:t xml:space="preserve">hí sinh vượt qua vòng 2 được tham gia ngày team building – buffet giao lưu </w:t>
            </w:r>
            <w:r w:rsidR="00980A8A">
              <w:rPr>
                <w:rFonts w:ascii="Tahoma" w:hAnsi="Tahoma" w:cs="Tahoma"/>
                <w:color w:val="auto"/>
                <w:sz w:val="20"/>
                <w:szCs w:val="20"/>
              </w:rPr>
              <w:t xml:space="preserve">cùng </w:t>
            </w:r>
            <w:r w:rsidR="007519DF" w:rsidRPr="00B56AE5">
              <w:rPr>
                <w:rFonts w:ascii="Tahoma" w:hAnsi="Tahoma" w:cs="Tahoma"/>
                <w:color w:val="auto"/>
                <w:sz w:val="20"/>
                <w:szCs w:val="20"/>
              </w:rPr>
              <w:t>nhân viên QGS.</w:t>
            </w:r>
          </w:p>
        </w:tc>
        <w:tc>
          <w:tcPr>
            <w:tcW w:w="2880" w:type="dxa"/>
          </w:tcPr>
          <w:p w:rsidR="007841DF" w:rsidRPr="00B56AE5" w:rsidRDefault="007841DF" w:rsidP="003C34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p>
          <w:p w:rsidR="007519DF" w:rsidRPr="00B56AE5" w:rsidRDefault="00640883" w:rsidP="003C34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16</w:t>
            </w:r>
            <w:r w:rsidR="007519DF" w:rsidRPr="00B56AE5">
              <w:rPr>
                <w:rFonts w:ascii="Tahoma" w:hAnsi="Tahoma" w:cs="Tahoma"/>
                <w:color w:val="auto"/>
                <w:sz w:val="20"/>
                <w:szCs w:val="20"/>
              </w:rPr>
              <w:t>/06/2012</w:t>
            </w:r>
          </w:p>
        </w:tc>
      </w:tr>
      <w:tr w:rsidR="007519DF" w:rsidRPr="00B56AE5" w:rsidTr="00AA7699">
        <w:tc>
          <w:tcPr>
            <w:cnfStyle w:val="001000000000" w:firstRow="0" w:lastRow="0" w:firstColumn="1" w:lastColumn="0" w:oddVBand="0" w:evenVBand="0" w:oddHBand="0" w:evenHBand="0" w:firstRowFirstColumn="0" w:firstRowLastColumn="0" w:lastRowFirstColumn="0" w:lastRowLastColumn="0"/>
            <w:tcW w:w="2178" w:type="dxa"/>
          </w:tcPr>
          <w:p w:rsidR="007519DF" w:rsidRPr="00B56AE5" w:rsidRDefault="007519DF" w:rsidP="00ED27D0">
            <w:pPr>
              <w:spacing w:line="276" w:lineRule="auto"/>
              <w:rPr>
                <w:rFonts w:ascii="Tahoma" w:hAnsi="Tahoma" w:cs="Tahoma"/>
                <w:color w:val="auto"/>
                <w:sz w:val="20"/>
                <w:szCs w:val="20"/>
              </w:rPr>
            </w:pPr>
            <w:r w:rsidRPr="00B56AE5">
              <w:rPr>
                <w:rFonts w:ascii="Tahoma" w:hAnsi="Tahoma" w:cs="Tahoma"/>
                <w:color w:val="auto"/>
                <w:sz w:val="20"/>
                <w:szCs w:val="20"/>
              </w:rPr>
              <w:t xml:space="preserve">Vòng 4: </w:t>
            </w:r>
          </w:p>
        </w:tc>
        <w:tc>
          <w:tcPr>
            <w:tcW w:w="4320" w:type="dxa"/>
          </w:tcPr>
          <w:p w:rsidR="007519DF" w:rsidRPr="00B56AE5" w:rsidRDefault="007519DF" w:rsidP="003C341E">
            <w:pPr>
              <w:spacing w:line="276"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56AE5">
              <w:rPr>
                <w:rFonts w:ascii="Tahoma" w:hAnsi="Tahoma" w:cs="Tahoma"/>
                <w:color w:val="auto"/>
                <w:sz w:val="20"/>
                <w:szCs w:val="20"/>
              </w:rPr>
              <w:t>Chung kết cuộc thi – trình bày ý tưởng</w:t>
            </w:r>
            <w:r w:rsidR="007841DF" w:rsidRPr="00B56AE5">
              <w:rPr>
                <w:rFonts w:ascii="Tahoma" w:hAnsi="Tahoma" w:cs="Tahoma"/>
                <w:color w:val="auto"/>
                <w:sz w:val="20"/>
                <w:szCs w:val="20"/>
              </w:rPr>
              <w:t xml:space="preserve"> &amp; </w:t>
            </w:r>
            <w:r w:rsidRPr="00B56AE5">
              <w:rPr>
                <w:rFonts w:ascii="Tahoma" w:hAnsi="Tahoma" w:cs="Tahoma"/>
                <w:color w:val="auto"/>
                <w:sz w:val="20"/>
                <w:szCs w:val="20"/>
              </w:rPr>
              <w:t>Trao giải, tổng kết code camp</w:t>
            </w:r>
          </w:p>
        </w:tc>
        <w:tc>
          <w:tcPr>
            <w:tcW w:w="2880" w:type="dxa"/>
          </w:tcPr>
          <w:p w:rsidR="007519DF" w:rsidRPr="00B56AE5" w:rsidRDefault="00E545A4" w:rsidP="003C34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30</w:t>
            </w:r>
            <w:r w:rsidR="007841DF" w:rsidRPr="00B56AE5">
              <w:rPr>
                <w:rFonts w:ascii="Tahoma" w:hAnsi="Tahoma" w:cs="Tahoma"/>
                <w:color w:val="auto"/>
                <w:sz w:val="20"/>
                <w:szCs w:val="20"/>
              </w:rPr>
              <w:t>/06/2012</w:t>
            </w:r>
          </w:p>
        </w:tc>
      </w:tr>
    </w:tbl>
    <w:p w:rsidR="00F649BC" w:rsidRPr="00B56AE5" w:rsidRDefault="00F649BC" w:rsidP="003C341E">
      <w:pPr>
        <w:jc w:val="both"/>
        <w:rPr>
          <w:rFonts w:ascii="Tahoma" w:hAnsi="Tahoma" w:cs="Tahoma"/>
          <w:b/>
          <w:sz w:val="20"/>
          <w:szCs w:val="20"/>
        </w:rPr>
      </w:pPr>
    </w:p>
    <w:p w:rsidR="00642D3E" w:rsidRPr="00B56AE5" w:rsidRDefault="008B6D69" w:rsidP="003C341E">
      <w:pPr>
        <w:pStyle w:val="ListParagraph"/>
        <w:numPr>
          <w:ilvl w:val="0"/>
          <w:numId w:val="3"/>
        </w:numPr>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 xml:space="preserve">BTC nhận </w:t>
      </w:r>
      <w:r w:rsidR="00642D3E" w:rsidRPr="00B56AE5">
        <w:rPr>
          <w:rFonts w:ascii="Tahoma" w:eastAsia="Times New Roman" w:hAnsi="Tahoma" w:cs="Tahoma"/>
          <w:b/>
          <w:sz w:val="20"/>
          <w:szCs w:val="20"/>
        </w:rPr>
        <w:t xml:space="preserve">video profile </w:t>
      </w:r>
      <w:r w:rsidRPr="00B56AE5">
        <w:rPr>
          <w:rFonts w:ascii="Tahoma" w:eastAsia="Times New Roman" w:hAnsi="Tahoma" w:cs="Tahoma"/>
          <w:b/>
          <w:sz w:val="20"/>
          <w:szCs w:val="20"/>
        </w:rPr>
        <w:t>dự thi</w:t>
      </w:r>
      <w:r w:rsidRPr="00B56AE5">
        <w:rPr>
          <w:rFonts w:ascii="Tahoma" w:eastAsia="Times New Roman" w:hAnsi="Tahoma" w:cs="Tahoma"/>
          <w:sz w:val="20"/>
          <w:szCs w:val="20"/>
        </w:rPr>
        <w:t xml:space="preserve"> từ ngày </w:t>
      </w:r>
      <w:r w:rsidR="006123E6">
        <w:rPr>
          <w:rFonts w:ascii="Tahoma" w:eastAsia="Times New Roman" w:hAnsi="Tahoma" w:cs="Tahoma"/>
          <w:sz w:val="20"/>
          <w:szCs w:val="20"/>
        </w:rPr>
        <w:t>26</w:t>
      </w:r>
      <w:r w:rsidR="00642D3E" w:rsidRPr="00B56AE5">
        <w:rPr>
          <w:rFonts w:ascii="Tahoma" w:eastAsia="Times New Roman" w:hAnsi="Tahoma" w:cs="Tahoma"/>
          <w:sz w:val="20"/>
          <w:szCs w:val="20"/>
        </w:rPr>
        <w:t>/04</w:t>
      </w:r>
      <w:r w:rsidRPr="00B56AE5">
        <w:rPr>
          <w:rFonts w:ascii="Tahoma" w:eastAsia="Times New Roman" w:hAnsi="Tahoma" w:cs="Tahoma"/>
          <w:sz w:val="20"/>
          <w:szCs w:val="20"/>
        </w:rPr>
        <w:t xml:space="preserve">/2012 </w:t>
      </w:r>
      <w:r w:rsidR="00642D3E" w:rsidRPr="00B56AE5">
        <w:rPr>
          <w:rFonts w:ascii="Tahoma" w:eastAsia="Times New Roman" w:hAnsi="Tahoma" w:cs="Tahoma"/>
          <w:sz w:val="20"/>
          <w:szCs w:val="20"/>
        </w:rPr>
        <w:t>-</w:t>
      </w:r>
      <w:r w:rsidRPr="00B56AE5">
        <w:rPr>
          <w:rFonts w:ascii="Tahoma" w:eastAsia="Times New Roman" w:hAnsi="Tahoma" w:cs="Tahoma"/>
          <w:sz w:val="20"/>
          <w:szCs w:val="20"/>
        </w:rPr>
        <w:t xml:space="preserve"> </w:t>
      </w:r>
      <w:r w:rsidR="00B95BE9">
        <w:rPr>
          <w:rFonts w:ascii="Tahoma" w:eastAsia="Times New Roman" w:hAnsi="Tahoma" w:cs="Tahoma"/>
          <w:sz w:val="20"/>
          <w:szCs w:val="20"/>
        </w:rPr>
        <w:t>05/05</w:t>
      </w:r>
      <w:r w:rsidRPr="00B56AE5">
        <w:rPr>
          <w:rFonts w:ascii="Tahoma" w:eastAsia="Times New Roman" w:hAnsi="Tahoma" w:cs="Tahoma"/>
          <w:sz w:val="20"/>
          <w:szCs w:val="20"/>
        </w:rPr>
        <w:t>/2012</w:t>
      </w:r>
      <w:r w:rsidR="00642D3E" w:rsidRPr="00B56AE5">
        <w:rPr>
          <w:rFonts w:ascii="Tahoma" w:eastAsia="Times New Roman" w:hAnsi="Tahoma" w:cs="Tahoma"/>
          <w:b/>
          <w:sz w:val="20"/>
          <w:szCs w:val="20"/>
        </w:rPr>
        <w:t xml:space="preserve"> </w:t>
      </w:r>
      <w:r w:rsidR="00642D3E" w:rsidRPr="00B56AE5">
        <w:rPr>
          <w:rFonts w:ascii="Tahoma" w:eastAsia="Times New Roman" w:hAnsi="Tahoma" w:cs="Tahoma"/>
          <w:sz w:val="20"/>
          <w:szCs w:val="20"/>
        </w:rPr>
        <w:t xml:space="preserve">và </w:t>
      </w:r>
      <w:r w:rsidR="00642D3E" w:rsidRPr="00B56AE5">
        <w:rPr>
          <w:rFonts w:ascii="Tahoma" w:eastAsia="Times New Roman" w:hAnsi="Tahoma" w:cs="Tahoma"/>
          <w:b/>
          <w:sz w:val="20"/>
          <w:szCs w:val="20"/>
        </w:rPr>
        <w:t>bài dự thi</w:t>
      </w:r>
      <w:r w:rsidR="00FE1802">
        <w:rPr>
          <w:rFonts w:ascii="Tahoma" w:eastAsia="Times New Roman" w:hAnsi="Tahoma" w:cs="Tahoma"/>
          <w:sz w:val="20"/>
          <w:szCs w:val="20"/>
        </w:rPr>
        <w:t xml:space="preserve"> từ 05/05/2012 -05</w:t>
      </w:r>
      <w:r w:rsidR="00725366">
        <w:rPr>
          <w:rFonts w:ascii="Tahoma" w:eastAsia="Times New Roman" w:hAnsi="Tahoma" w:cs="Tahoma"/>
          <w:sz w:val="20"/>
          <w:szCs w:val="20"/>
        </w:rPr>
        <w:t>/06</w:t>
      </w:r>
      <w:r w:rsidR="00642D3E" w:rsidRPr="00B56AE5">
        <w:rPr>
          <w:rFonts w:ascii="Tahoma" w:eastAsia="Times New Roman" w:hAnsi="Tahoma" w:cs="Tahoma"/>
          <w:sz w:val="20"/>
          <w:szCs w:val="20"/>
        </w:rPr>
        <w:t>/2012. Video và dự án dự thi nộp về:</w:t>
      </w:r>
    </w:p>
    <w:p w:rsidR="003C4371" w:rsidRPr="00B56AE5" w:rsidRDefault="003C4371" w:rsidP="003C341E">
      <w:pPr>
        <w:pStyle w:val="ListParagraph"/>
        <w:numPr>
          <w:ilvl w:val="0"/>
          <w:numId w:val="12"/>
        </w:numPr>
        <w:spacing w:before="180" w:after="180"/>
        <w:ind w:left="720"/>
        <w:jc w:val="both"/>
        <w:rPr>
          <w:rFonts w:ascii="Tahoma" w:eastAsia="Times New Roman" w:hAnsi="Tahoma" w:cs="Tahoma"/>
          <w:sz w:val="20"/>
          <w:szCs w:val="20"/>
        </w:rPr>
      </w:pPr>
      <w:r w:rsidRPr="00B56AE5">
        <w:rPr>
          <w:rFonts w:ascii="Tahoma" w:eastAsia="Times New Roman" w:hAnsi="Tahoma" w:cs="Tahoma"/>
          <w:sz w:val="20"/>
          <w:szCs w:val="20"/>
        </w:rPr>
        <w:t>Văn phòng Công ty QGS Việt Nam – Tầng 12 Software Park, số 2 Quang Trung, Hải Châu, ĐN</w:t>
      </w:r>
    </w:p>
    <w:p w:rsidR="003C4371" w:rsidRPr="000D6052" w:rsidRDefault="003C4371" w:rsidP="003C341E">
      <w:pPr>
        <w:pStyle w:val="ListParagraph"/>
        <w:numPr>
          <w:ilvl w:val="0"/>
          <w:numId w:val="12"/>
        </w:numPr>
        <w:spacing w:before="180" w:after="180"/>
        <w:ind w:left="720"/>
        <w:jc w:val="both"/>
        <w:rPr>
          <w:rFonts w:ascii="Tahoma" w:eastAsia="Times New Roman" w:hAnsi="Tahoma" w:cs="Tahoma"/>
          <w:sz w:val="20"/>
          <w:szCs w:val="20"/>
          <w:lang w:val="fr-FR"/>
        </w:rPr>
      </w:pPr>
      <w:r w:rsidRPr="000D6052">
        <w:rPr>
          <w:rFonts w:ascii="Tahoma" w:eastAsia="Times New Roman" w:hAnsi="Tahoma" w:cs="Tahoma"/>
          <w:sz w:val="20"/>
          <w:szCs w:val="20"/>
          <w:lang w:val="fr-FR"/>
        </w:rPr>
        <w:t xml:space="preserve">Email của cuộc thi: </w:t>
      </w:r>
      <w:hyperlink r:id="rId12" w:history="1">
        <w:r w:rsidRPr="000D6052">
          <w:rPr>
            <w:rStyle w:val="Hyperlink"/>
            <w:rFonts w:ascii="Tahoma" w:eastAsia="Times New Roman" w:hAnsi="Tahoma" w:cs="Tahoma"/>
            <w:color w:val="auto"/>
            <w:sz w:val="20"/>
            <w:szCs w:val="20"/>
            <w:lang w:val="fr-FR"/>
          </w:rPr>
          <w:t>codecamp2012@qgs.vn</w:t>
        </w:r>
      </w:hyperlink>
      <w:r w:rsidRPr="000D6052">
        <w:rPr>
          <w:rFonts w:ascii="Tahoma" w:eastAsia="Times New Roman" w:hAnsi="Tahoma" w:cs="Tahoma"/>
          <w:sz w:val="20"/>
          <w:szCs w:val="20"/>
          <w:lang w:val="fr-FR"/>
        </w:rPr>
        <w:t xml:space="preserve">  </w:t>
      </w:r>
    </w:p>
    <w:p w:rsidR="008B6D69" w:rsidRPr="000D6052" w:rsidRDefault="008B6D69" w:rsidP="003C341E">
      <w:pPr>
        <w:pStyle w:val="ListParagraph"/>
        <w:numPr>
          <w:ilvl w:val="0"/>
          <w:numId w:val="3"/>
        </w:numPr>
        <w:spacing w:before="180" w:after="180"/>
        <w:ind w:left="360"/>
        <w:jc w:val="both"/>
        <w:rPr>
          <w:rFonts w:ascii="Tahoma" w:eastAsia="Times New Roman" w:hAnsi="Tahoma" w:cs="Tahoma"/>
          <w:sz w:val="20"/>
          <w:szCs w:val="20"/>
          <w:lang w:val="fr-FR"/>
        </w:rPr>
      </w:pPr>
      <w:r w:rsidRPr="000D6052">
        <w:rPr>
          <w:rFonts w:ascii="Tahoma" w:eastAsia="Times New Roman" w:hAnsi="Tahoma" w:cs="Tahoma"/>
          <w:sz w:val="20"/>
          <w:szCs w:val="20"/>
          <w:lang w:val="fr-FR"/>
        </w:rPr>
        <w:t xml:space="preserve">Kết quả vòng </w:t>
      </w:r>
      <w:r w:rsidR="00642D3E" w:rsidRPr="000D6052">
        <w:rPr>
          <w:rFonts w:ascii="Tahoma" w:eastAsia="Times New Roman" w:hAnsi="Tahoma" w:cs="Tahoma"/>
          <w:sz w:val="20"/>
          <w:szCs w:val="20"/>
          <w:lang w:val="fr-FR"/>
        </w:rPr>
        <w:t>2</w:t>
      </w:r>
      <w:r w:rsidRPr="000D6052">
        <w:rPr>
          <w:rFonts w:ascii="Tahoma" w:eastAsia="Times New Roman" w:hAnsi="Tahoma" w:cs="Tahoma"/>
          <w:sz w:val="20"/>
          <w:szCs w:val="20"/>
          <w:lang w:val="fr-FR"/>
        </w:rPr>
        <w:t xml:space="preserve"> của Cuộc thi sẽ được công bố trên Website </w:t>
      </w:r>
      <w:r w:rsidR="00642D3E" w:rsidRPr="000D6052">
        <w:rPr>
          <w:rFonts w:ascii="Tahoma" w:eastAsia="Times New Roman" w:hAnsi="Tahoma" w:cs="Tahoma"/>
          <w:sz w:val="20"/>
          <w:szCs w:val="20"/>
          <w:lang w:val="fr-FR"/>
        </w:rPr>
        <w:t xml:space="preserve">cuộc thi: </w:t>
      </w:r>
      <w:r w:rsidRPr="000D6052">
        <w:rPr>
          <w:rFonts w:ascii="Tahoma" w:eastAsia="Times New Roman" w:hAnsi="Tahoma" w:cs="Tahoma"/>
          <w:sz w:val="20"/>
          <w:szCs w:val="20"/>
          <w:lang w:val="fr-FR"/>
        </w:rPr>
        <w:t xml:space="preserve"> </w:t>
      </w:r>
      <w:hyperlink r:id="rId13" w:history="1">
        <w:r w:rsidR="005069EF" w:rsidRPr="000D6052">
          <w:rPr>
            <w:rStyle w:val="Hyperlink"/>
            <w:rFonts w:ascii="Tahoma" w:eastAsia="Times New Roman" w:hAnsi="Tahoma" w:cs="Tahoma"/>
            <w:color w:val="auto"/>
            <w:sz w:val="20"/>
            <w:szCs w:val="20"/>
            <w:lang w:val="fr-FR"/>
          </w:rPr>
          <w:t>www.qgs.vn/codecamp2012</w:t>
        </w:r>
      </w:hyperlink>
      <w:r w:rsidRPr="000D6052">
        <w:rPr>
          <w:rFonts w:ascii="Tahoma" w:eastAsia="Times New Roman" w:hAnsi="Tahoma" w:cs="Tahoma"/>
          <w:sz w:val="20"/>
          <w:szCs w:val="20"/>
          <w:lang w:val="fr-FR"/>
        </w:rPr>
        <w:t xml:space="preserve"> vào ngày </w:t>
      </w:r>
      <w:r w:rsidR="009E7611" w:rsidRPr="000D6052">
        <w:rPr>
          <w:rFonts w:ascii="Tahoma" w:eastAsia="Times New Roman" w:hAnsi="Tahoma" w:cs="Tahoma"/>
          <w:b/>
          <w:sz w:val="20"/>
          <w:szCs w:val="20"/>
          <w:lang w:val="fr-FR"/>
        </w:rPr>
        <w:t>15/06</w:t>
      </w:r>
      <w:r w:rsidRPr="000D6052">
        <w:rPr>
          <w:rFonts w:ascii="Tahoma" w:eastAsia="Times New Roman" w:hAnsi="Tahoma" w:cs="Tahoma"/>
          <w:b/>
          <w:sz w:val="20"/>
          <w:szCs w:val="20"/>
          <w:lang w:val="fr-FR"/>
        </w:rPr>
        <w:t>/2012</w:t>
      </w:r>
      <w:r w:rsidRPr="000D6052">
        <w:rPr>
          <w:rFonts w:ascii="Tahoma" w:eastAsia="Times New Roman" w:hAnsi="Tahoma" w:cs="Tahoma"/>
          <w:sz w:val="20"/>
          <w:szCs w:val="20"/>
          <w:lang w:val="fr-FR"/>
        </w:rPr>
        <w:t>. Tối đa 10 bài dự thi sẽ được lựa chọn tham gia vào vòng tiếp theo của Cuộc thi</w:t>
      </w:r>
      <w:r w:rsidR="00642D3E" w:rsidRPr="000D6052">
        <w:rPr>
          <w:rFonts w:ascii="Tahoma" w:eastAsia="Times New Roman" w:hAnsi="Tahoma" w:cs="Tahoma"/>
          <w:sz w:val="20"/>
          <w:szCs w:val="20"/>
          <w:lang w:val="fr-FR"/>
        </w:rPr>
        <w:t>.</w:t>
      </w:r>
    </w:p>
    <w:p w:rsidR="008B6D69" w:rsidRPr="000D6052" w:rsidRDefault="008B6D69" w:rsidP="003C341E">
      <w:pPr>
        <w:pStyle w:val="ListParagraph"/>
        <w:numPr>
          <w:ilvl w:val="0"/>
          <w:numId w:val="3"/>
        </w:numPr>
        <w:spacing w:before="180" w:after="180"/>
        <w:ind w:left="360"/>
        <w:jc w:val="both"/>
        <w:rPr>
          <w:rFonts w:ascii="Tahoma" w:eastAsia="Times New Roman" w:hAnsi="Tahoma" w:cs="Tahoma"/>
          <w:sz w:val="20"/>
          <w:szCs w:val="20"/>
          <w:lang w:val="fr-FR"/>
        </w:rPr>
      </w:pPr>
      <w:r w:rsidRPr="000D6052">
        <w:rPr>
          <w:rFonts w:ascii="Tahoma" w:eastAsia="Times New Roman" w:hAnsi="Tahoma" w:cs="Tahoma"/>
          <w:sz w:val="20"/>
          <w:szCs w:val="20"/>
          <w:lang w:val="fr-FR"/>
        </w:rPr>
        <w:t xml:space="preserve">Các đề tài tham gia chung </w:t>
      </w:r>
      <w:r w:rsidR="00642D3E" w:rsidRPr="000D6052">
        <w:rPr>
          <w:rFonts w:ascii="Tahoma" w:eastAsia="Times New Roman" w:hAnsi="Tahoma" w:cs="Tahoma"/>
          <w:sz w:val="20"/>
          <w:szCs w:val="20"/>
          <w:lang w:val="fr-FR"/>
        </w:rPr>
        <w:t>kết</w:t>
      </w:r>
      <w:r w:rsidRPr="000D6052">
        <w:rPr>
          <w:rFonts w:ascii="Tahoma" w:eastAsia="Times New Roman" w:hAnsi="Tahoma" w:cs="Tahoma"/>
          <w:sz w:val="20"/>
          <w:szCs w:val="20"/>
          <w:lang w:val="fr-FR"/>
        </w:rPr>
        <w:t xml:space="preserve"> sẽ được các công ty, tổ chức hỗ trợ </w:t>
      </w:r>
      <w:r w:rsidR="00A02921" w:rsidRPr="000D6052">
        <w:rPr>
          <w:rFonts w:ascii="Tahoma" w:eastAsia="Times New Roman" w:hAnsi="Tahoma" w:cs="Tahoma"/>
          <w:sz w:val="20"/>
          <w:szCs w:val="20"/>
          <w:lang w:val="fr-FR"/>
        </w:rPr>
        <w:t xml:space="preserve">200.000 VND </w:t>
      </w:r>
      <w:r w:rsidRPr="000D6052">
        <w:rPr>
          <w:rFonts w:ascii="Tahoma" w:eastAsia="Times New Roman" w:hAnsi="Tahoma" w:cs="Tahoma"/>
          <w:sz w:val="20"/>
          <w:szCs w:val="20"/>
          <w:lang w:val="fr-FR"/>
        </w:rPr>
        <w:t>để tiếp tục phát triển</w:t>
      </w:r>
      <w:r w:rsidR="00642D3E" w:rsidRPr="000D6052">
        <w:rPr>
          <w:rFonts w:ascii="Tahoma" w:eastAsia="Times New Roman" w:hAnsi="Tahoma" w:cs="Tahoma"/>
          <w:sz w:val="20"/>
          <w:szCs w:val="20"/>
          <w:lang w:val="fr-FR"/>
        </w:rPr>
        <w:t xml:space="preserve">. </w:t>
      </w:r>
    </w:p>
    <w:p w:rsidR="00A02921" w:rsidRPr="000D6052" w:rsidRDefault="00A02921" w:rsidP="003C341E">
      <w:pPr>
        <w:pStyle w:val="ListParagraph"/>
        <w:numPr>
          <w:ilvl w:val="0"/>
          <w:numId w:val="3"/>
        </w:numPr>
        <w:spacing w:before="180" w:after="180"/>
        <w:ind w:left="360"/>
        <w:jc w:val="both"/>
        <w:rPr>
          <w:rFonts w:ascii="Tahoma" w:eastAsia="Times New Roman" w:hAnsi="Tahoma" w:cs="Tahoma"/>
          <w:b/>
          <w:sz w:val="20"/>
          <w:szCs w:val="20"/>
          <w:lang w:val="fr-FR"/>
        </w:rPr>
      </w:pPr>
      <w:r w:rsidRPr="000D6052">
        <w:rPr>
          <w:rFonts w:ascii="Tahoma" w:eastAsia="Times New Roman" w:hAnsi="Tahoma" w:cs="Tahoma"/>
          <w:sz w:val="20"/>
          <w:szCs w:val="20"/>
          <w:lang w:val="fr-FR"/>
        </w:rPr>
        <w:t xml:space="preserve">Hội thảo QGS CODE CAMP 2012 – </w:t>
      </w:r>
      <w:r w:rsidR="00ED27D0" w:rsidRPr="000D6052">
        <w:rPr>
          <w:rFonts w:ascii="Tahoma" w:eastAsia="Times New Roman" w:hAnsi="Tahoma" w:cs="Tahoma"/>
          <w:sz w:val="20"/>
          <w:szCs w:val="20"/>
          <w:lang w:val="fr-FR"/>
        </w:rPr>
        <w:t>THINK DIFFERENT</w:t>
      </w:r>
      <w:r w:rsidR="002150CC" w:rsidRPr="000D6052">
        <w:rPr>
          <w:rFonts w:ascii="Tahoma" w:eastAsia="Times New Roman" w:hAnsi="Tahoma" w:cs="Tahoma"/>
          <w:sz w:val="20"/>
          <w:szCs w:val="20"/>
          <w:lang w:val="fr-FR"/>
        </w:rPr>
        <w:t xml:space="preserve"> được bắt đầu</w:t>
      </w:r>
      <w:r w:rsidRPr="000D6052">
        <w:rPr>
          <w:rFonts w:ascii="Tahoma" w:eastAsia="Times New Roman" w:hAnsi="Tahoma" w:cs="Tahoma"/>
          <w:b/>
          <w:sz w:val="20"/>
          <w:szCs w:val="20"/>
          <w:lang w:val="fr-FR"/>
        </w:rPr>
        <w:t xml:space="preserve"> </w:t>
      </w:r>
      <w:r w:rsidRPr="000D6052">
        <w:rPr>
          <w:rFonts w:ascii="Tahoma" w:eastAsia="Times New Roman" w:hAnsi="Tahoma" w:cs="Tahoma"/>
          <w:sz w:val="20"/>
          <w:szCs w:val="20"/>
          <w:lang w:val="fr-FR"/>
        </w:rPr>
        <w:t xml:space="preserve">tổ chức tại </w:t>
      </w:r>
      <w:r w:rsidR="002364F6" w:rsidRPr="000D6052">
        <w:rPr>
          <w:rFonts w:ascii="Tahoma" w:eastAsia="Times New Roman" w:hAnsi="Tahoma" w:cs="Tahoma"/>
          <w:sz w:val="20"/>
          <w:szCs w:val="20"/>
          <w:lang w:val="fr-FR"/>
        </w:rPr>
        <w:t xml:space="preserve">các trường </w:t>
      </w:r>
      <w:r w:rsidR="002C0B13" w:rsidRPr="000D6052">
        <w:rPr>
          <w:rFonts w:ascii="Tahoma" w:eastAsia="Times New Roman" w:hAnsi="Tahoma" w:cs="Tahoma"/>
          <w:sz w:val="20"/>
          <w:szCs w:val="20"/>
          <w:lang w:val="fr-FR"/>
        </w:rPr>
        <w:t>ngày 26</w:t>
      </w:r>
      <w:r w:rsidRPr="000D6052">
        <w:rPr>
          <w:rFonts w:ascii="Tahoma" w:eastAsia="Times New Roman" w:hAnsi="Tahoma" w:cs="Tahoma"/>
          <w:sz w:val="20"/>
          <w:szCs w:val="20"/>
          <w:lang w:val="fr-FR"/>
        </w:rPr>
        <w:t>/04/</w:t>
      </w:r>
      <w:r w:rsidR="007A0C1F" w:rsidRPr="000D6052">
        <w:rPr>
          <w:rFonts w:ascii="Tahoma" w:eastAsia="Times New Roman" w:hAnsi="Tahoma" w:cs="Tahoma"/>
          <w:sz w:val="20"/>
          <w:szCs w:val="20"/>
          <w:lang w:val="fr-FR"/>
        </w:rPr>
        <w:t>2012.</w:t>
      </w:r>
    </w:p>
    <w:p w:rsidR="008B6D69" w:rsidRPr="000D6052" w:rsidRDefault="008B6D69" w:rsidP="003C341E">
      <w:pPr>
        <w:pStyle w:val="ListParagraph"/>
        <w:spacing w:before="180" w:after="180"/>
        <w:ind w:left="360"/>
        <w:jc w:val="both"/>
        <w:rPr>
          <w:rFonts w:ascii="Tahoma" w:eastAsia="Times New Roman" w:hAnsi="Tahoma" w:cs="Tahoma"/>
          <w:sz w:val="20"/>
          <w:szCs w:val="20"/>
          <w:lang w:val="fr-FR"/>
        </w:rPr>
      </w:pPr>
      <w:r w:rsidRPr="000D6052">
        <w:rPr>
          <w:rFonts w:ascii="Tahoma" w:eastAsia="Times New Roman" w:hAnsi="Tahoma" w:cs="Tahoma"/>
          <w:sz w:val="20"/>
          <w:szCs w:val="20"/>
          <w:lang w:val="fr-FR"/>
        </w:rPr>
        <w:t>Vòng c</w:t>
      </w:r>
      <w:r w:rsidR="00A02921" w:rsidRPr="000D6052">
        <w:rPr>
          <w:rFonts w:ascii="Tahoma" w:eastAsia="Times New Roman" w:hAnsi="Tahoma" w:cs="Tahoma"/>
          <w:sz w:val="20"/>
          <w:szCs w:val="20"/>
          <w:lang w:val="fr-FR"/>
        </w:rPr>
        <w:t xml:space="preserve">hung </w:t>
      </w:r>
      <w:r w:rsidR="007A0C1F" w:rsidRPr="000D6052">
        <w:rPr>
          <w:rFonts w:ascii="Tahoma" w:eastAsia="Times New Roman" w:hAnsi="Tahoma" w:cs="Tahoma"/>
          <w:sz w:val="20"/>
          <w:szCs w:val="20"/>
          <w:lang w:val="fr-FR"/>
        </w:rPr>
        <w:t>kết</w:t>
      </w:r>
      <w:r w:rsidR="00A02921" w:rsidRPr="000D6052">
        <w:rPr>
          <w:rFonts w:ascii="Tahoma" w:eastAsia="Times New Roman" w:hAnsi="Tahoma" w:cs="Tahoma"/>
          <w:sz w:val="20"/>
          <w:szCs w:val="20"/>
          <w:lang w:val="fr-FR"/>
        </w:rPr>
        <w:t xml:space="preserve"> </w:t>
      </w:r>
      <w:r w:rsidR="007A0C1F" w:rsidRPr="000D6052">
        <w:rPr>
          <w:rFonts w:ascii="Tahoma" w:eastAsia="Times New Roman" w:hAnsi="Tahoma" w:cs="Tahoma"/>
          <w:sz w:val="20"/>
          <w:szCs w:val="20"/>
          <w:lang w:val="fr-FR"/>
        </w:rPr>
        <w:t>QGS CODE CAMP 2012 –</w:t>
      </w:r>
      <w:r w:rsidR="00F7295B" w:rsidRPr="000D6052">
        <w:rPr>
          <w:rFonts w:ascii="Tahoma" w:eastAsia="Times New Roman" w:hAnsi="Tahoma" w:cs="Tahoma"/>
          <w:sz w:val="20"/>
          <w:szCs w:val="20"/>
          <w:lang w:val="fr-FR"/>
        </w:rPr>
        <w:t xml:space="preserve"> THINK DIFFERENT </w:t>
      </w:r>
      <w:r w:rsidR="00A02921" w:rsidRPr="000D6052">
        <w:rPr>
          <w:rFonts w:ascii="Tahoma" w:eastAsia="Times New Roman" w:hAnsi="Tahoma" w:cs="Tahoma"/>
          <w:sz w:val="20"/>
          <w:szCs w:val="20"/>
          <w:lang w:val="fr-FR"/>
        </w:rPr>
        <w:t>sẽ được </w:t>
      </w:r>
      <w:r w:rsidRPr="000D6052">
        <w:rPr>
          <w:rFonts w:ascii="Tahoma" w:eastAsia="Times New Roman" w:hAnsi="Tahoma" w:cs="Tahoma"/>
          <w:sz w:val="20"/>
          <w:szCs w:val="20"/>
          <w:lang w:val="fr-FR"/>
        </w:rPr>
        <w:t xml:space="preserve">tổ chức </w:t>
      </w:r>
      <w:r w:rsidR="008012C4" w:rsidRPr="000D6052">
        <w:rPr>
          <w:rFonts w:ascii="Tahoma" w:eastAsia="Times New Roman" w:hAnsi="Tahoma" w:cs="Tahoma"/>
          <w:sz w:val="20"/>
          <w:szCs w:val="20"/>
          <w:lang w:val="fr-FR"/>
        </w:rPr>
        <w:t>tại hội trường</w:t>
      </w:r>
      <w:r w:rsidR="002C0B13" w:rsidRPr="000D6052">
        <w:rPr>
          <w:rFonts w:ascii="Tahoma" w:eastAsia="Times New Roman" w:hAnsi="Tahoma" w:cs="Tahoma"/>
          <w:sz w:val="20"/>
          <w:szCs w:val="20"/>
          <w:lang w:val="fr-FR"/>
        </w:rPr>
        <w:t xml:space="preserve"> ……………………………………………………………………..</w:t>
      </w:r>
      <w:r w:rsidR="008012C4" w:rsidRPr="000D6052">
        <w:rPr>
          <w:rFonts w:ascii="Tahoma" w:eastAsia="Times New Roman" w:hAnsi="Tahoma" w:cs="Tahoma"/>
          <w:sz w:val="20"/>
          <w:szCs w:val="20"/>
          <w:lang w:val="fr-FR"/>
        </w:rPr>
        <w:t>…………………………………………</w:t>
      </w:r>
      <w:r w:rsidR="00141556" w:rsidRPr="000D6052">
        <w:rPr>
          <w:rFonts w:ascii="Tahoma" w:eastAsia="Times New Roman" w:hAnsi="Tahoma" w:cs="Tahoma"/>
          <w:sz w:val="20"/>
          <w:szCs w:val="20"/>
          <w:lang w:val="fr-FR"/>
        </w:rPr>
        <w:t xml:space="preserve"> ngày 30</w:t>
      </w:r>
      <w:r w:rsidR="007A0C1F" w:rsidRPr="000D6052">
        <w:rPr>
          <w:rFonts w:ascii="Tahoma" w:eastAsia="Times New Roman" w:hAnsi="Tahoma" w:cs="Tahoma"/>
          <w:sz w:val="20"/>
          <w:szCs w:val="20"/>
          <w:lang w:val="fr-FR"/>
        </w:rPr>
        <w:t>/06/2012</w:t>
      </w:r>
      <w:r w:rsidR="00A02921" w:rsidRPr="000D6052">
        <w:rPr>
          <w:rFonts w:ascii="Tahoma" w:eastAsia="Times New Roman" w:hAnsi="Tahoma" w:cs="Tahoma"/>
          <w:sz w:val="20"/>
          <w:szCs w:val="20"/>
          <w:lang w:val="fr-FR"/>
        </w:rPr>
        <w:t>.</w:t>
      </w:r>
    </w:p>
    <w:p w:rsidR="00362CDD" w:rsidRPr="000D6052" w:rsidRDefault="00362CDD" w:rsidP="003C341E">
      <w:pPr>
        <w:pStyle w:val="ListParagraph"/>
        <w:spacing w:before="180" w:after="180"/>
        <w:ind w:left="360"/>
        <w:jc w:val="both"/>
        <w:rPr>
          <w:rFonts w:ascii="Tahoma" w:eastAsia="Times New Roman" w:hAnsi="Tahoma" w:cs="Tahoma"/>
          <w:sz w:val="20"/>
          <w:szCs w:val="20"/>
          <w:lang w:val="fr-FR"/>
        </w:rPr>
      </w:pPr>
    </w:p>
    <w:p w:rsidR="00362CDD" w:rsidRPr="000D6052" w:rsidRDefault="00362CDD" w:rsidP="003C341E">
      <w:pPr>
        <w:pStyle w:val="ListParagraph"/>
        <w:spacing w:before="180" w:after="180"/>
        <w:ind w:left="360"/>
        <w:jc w:val="both"/>
        <w:rPr>
          <w:rFonts w:ascii="Tahoma" w:eastAsia="Times New Roman" w:hAnsi="Tahoma" w:cs="Tahoma"/>
          <w:sz w:val="20"/>
          <w:szCs w:val="20"/>
          <w:lang w:val="fr-FR"/>
        </w:rPr>
      </w:pPr>
    </w:p>
    <w:p w:rsidR="00362CDD" w:rsidRPr="000D6052" w:rsidRDefault="00362CDD" w:rsidP="003C341E">
      <w:pPr>
        <w:pStyle w:val="ListParagraph"/>
        <w:spacing w:before="180" w:after="180"/>
        <w:ind w:left="360"/>
        <w:jc w:val="both"/>
        <w:rPr>
          <w:rFonts w:ascii="Tahoma" w:eastAsia="Times New Roman" w:hAnsi="Tahoma" w:cs="Tahoma"/>
          <w:sz w:val="20"/>
          <w:szCs w:val="20"/>
          <w:lang w:val="fr-FR"/>
        </w:rPr>
      </w:pPr>
    </w:p>
    <w:p w:rsidR="00362CDD" w:rsidRPr="000D6052" w:rsidRDefault="00362CDD" w:rsidP="003C341E">
      <w:pPr>
        <w:pStyle w:val="ListParagraph"/>
        <w:spacing w:before="180" w:after="180"/>
        <w:ind w:left="360"/>
        <w:jc w:val="both"/>
        <w:rPr>
          <w:rFonts w:ascii="Tahoma" w:eastAsia="Times New Roman" w:hAnsi="Tahoma" w:cs="Tahoma"/>
          <w:sz w:val="20"/>
          <w:szCs w:val="20"/>
          <w:lang w:val="fr-FR"/>
        </w:rPr>
      </w:pPr>
    </w:p>
    <w:p w:rsidR="00362CDD" w:rsidRPr="000D6052" w:rsidRDefault="00362CDD" w:rsidP="003C341E">
      <w:pPr>
        <w:pStyle w:val="ListParagraph"/>
        <w:spacing w:before="180" w:after="180"/>
        <w:ind w:left="360"/>
        <w:jc w:val="both"/>
        <w:rPr>
          <w:rFonts w:ascii="Tahoma" w:eastAsia="Times New Roman" w:hAnsi="Tahoma" w:cs="Tahoma"/>
          <w:sz w:val="20"/>
          <w:szCs w:val="20"/>
          <w:lang w:val="fr-FR"/>
        </w:rPr>
      </w:pPr>
    </w:p>
    <w:p w:rsidR="00362CDD" w:rsidRPr="007165C5" w:rsidRDefault="00362CDD" w:rsidP="00362CDD">
      <w:pPr>
        <w:pStyle w:val="ListParagraph"/>
        <w:numPr>
          <w:ilvl w:val="0"/>
          <w:numId w:val="19"/>
        </w:numPr>
        <w:spacing w:before="100" w:beforeAutospacing="1" w:after="100" w:afterAutospacing="1"/>
        <w:rPr>
          <w:rFonts w:ascii="Arial" w:eastAsia="Times New Roman" w:hAnsi="Arial" w:cs="Arial"/>
          <w:sz w:val="20"/>
          <w:szCs w:val="20"/>
        </w:rPr>
      </w:pPr>
      <w:r w:rsidRPr="007165C5">
        <w:rPr>
          <w:rFonts w:ascii="Arial" w:eastAsia="Times New Roman" w:hAnsi="Arial" w:cs="Arial"/>
          <w:b/>
          <w:bCs/>
          <w:sz w:val="20"/>
          <w:szCs w:val="20"/>
        </w:rPr>
        <w:t>1.      Ban tổ chức</w:t>
      </w:r>
    </w:p>
    <w:tbl>
      <w:tblPr>
        <w:tblW w:w="9243"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906"/>
        <w:gridCol w:w="2974"/>
        <w:gridCol w:w="2655"/>
      </w:tblGrid>
      <w:tr w:rsidR="00362CDD" w:rsidRPr="0033498A" w:rsidTr="00897A2C">
        <w:tc>
          <w:tcPr>
            <w:tcW w:w="708" w:type="dxa"/>
            <w:vAlign w:val="center"/>
          </w:tcPr>
          <w:p w:rsidR="00362CDD" w:rsidRPr="0033498A" w:rsidRDefault="00362CDD" w:rsidP="00897A2C">
            <w:pPr>
              <w:spacing w:before="100" w:beforeAutospacing="1" w:after="100" w:afterAutospacing="1"/>
              <w:rPr>
                <w:rFonts w:ascii="Arial" w:eastAsia="Times New Roman" w:hAnsi="Arial" w:cs="Arial"/>
                <w:b/>
                <w:sz w:val="20"/>
                <w:szCs w:val="20"/>
              </w:rPr>
            </w:pPr>
            <w:r w:rsidRPr="0033498A">
              <w:rPr>
                <w:rFonts w:ascii="Arial" w:eastAsia="Times New Roman" w:hAnsi="Arial" w:cs="Arial"/>
                <w:b/>
                <w:sz w:val="20"/>
                <w:szCs w:val="20"/>
              </w:rPr>
              <w:t>STT</w:t>
            </w:r>
          </w:p>
        </w:tc>
        <w:tc>
          <w:tcPr>
            <w:tcW w:w="2906" w:type="dxa"/>
            <w:vAlign w:val="center"/>
          </w:tcPr>
          <w:p w:rsidR="00362CDD" w:rsidRPr="0033498A" w:rsidRDefault="00362CDD" w:rsidP="00897A2C">
            <w:pPr>
              <w:spacing w:before="100" w:beforeAutospacing="1" w:after="100" w:afterAutospacing="1"/>
              <w:rPr>
                <w:rFonts w:ascii="Arial" w:eastAsia="Times New Roman" w:hAnsi="Arial" w:cs="Arial"/>
                <w:b/>
                <w:sz w:val="20"/>
                <w:szCs w:val="20"/>
              </w:rPr>
            </w:pPr>
            <w:r w:rsidRPr="0033498A">
              <w:rPr>
                <w:rFonts w:ascii="Arial" w:eastAsia="Times New Roman" w:hAnsi="Arial" w:cs="Arial"/>
                <w:b/>
                <w:sz w:val="20"/>
                <w:szCs w:val="20"/>
              </w:rPr>
              <w:t>Họ tên</w:t>
            </w:r>
          </w:p>
        </w:tc>
        <w:tc>
          <w:tcPr>
            <w:tcW w:w="2974" w:type="dxa"/>
            <w:vAlign w:val="center"/>
          </w:tcPr>
          <w:p w:rsidR="00362CDD" w:rsidRPr="0033498A" w:rsidRDefault="00362CDD" w:rsidP="00897A2C">
            <w:pPr>
              <w:spacing w:before="100" w:beforeAutospacing="1" w:after="100" w:afterAutospacing="1"/>
              <w:rPr>
                <w:rFonts w:ascii="Arial" w:eastAsia="Times New Roman" w:hAnsi="Arial" w:cs="Arial"/>
                <w:b/>
                <w:sz w:val="20"/>
                <w:szCs w:val="20"/>
              </w:rPr>
            </w:pPr>
            <w:r w:rsidRPr="0033498A">
              <w:rPr>
                <w:rFonts w:ascii="Arial" w:eastAsia="Times New Roman" w:hAnsi="Arial" w:cs="Arial"/>
                <w:b/>
                <w:sz w:val="20"/>
                <w:szCs w:val="20"/>
              </w:rPr>
              <w:t>Chức vụ</w:t>
            </w:r>
          </w:p>
        </w:tc>
        <w:tc>
          <w:tcPr>
            <w:tcW w:w="2655" w:type="dxa"/>
            <w:vAlign w:val="center"/>
          </w:tcPr>
          <w:p w:rsidR="00362CDD" w:rsidRPr="0033498A" w:rsidRDefault="00362CDD" w:rsidP="00897A2C">
            <w:pPr>
              <w:spacing w:before="100" w:beforeAutospacing="1" w:after="100" w:afterAutospacing="1"/>
              <w:rPr>
                <w:rFonts w:ascii="Arial" w:eastAsia="Times New Roman" w:hAnsi="Arial" w:cs="Arial"/>
                <w:b/>
                <w:sz w:val="20"/>
                <w:szCs w:val="20"/>
              </w:rPr>
            </w:pPr>
            <w:r w:rsidRPr="0033498A">
              <w:rPr>
                <w:rFonts w:ascii="Arial" w:eastAsia="Times New Roman" w:hAnsi="Arial" w:cs="Arial"/>
                <w:b/>
                <w:sz w:val="20"/>
                <w:szCs w:val="20"/>
              </w:rPr>
              <w:t>Vai trò</w:t>
            </w:r>
          </w:p>
        </w:tc>
      </w:tr>
      <w:tr w:rsidR="00362CDD" w:rsidRPr="0033498A" w:rsidTr="00897A2C">
        <w:tc>
          <w:tcPr>
            <w:tcW w:w="708" w:type="dxa"/>
            <w:vAlign w:val="center"/>
          </w:tcPr>
          <w:p w:rsidR="00362CDD" w:rsidRPr="0033498A" w:rsidRDefault="00362CDD" w:rsidP="00897A2C">
            <w:pPr>
              <w:spacing w:before="100" w:beforeAutospacing="1" w:after="100" w:afterAutospacing="1"/>
              <w:rPr>
                <w:rFonts w:ascii="Arial" w:eastAsia="Times New Roman" w:hAnsi="Arial" w:cs="Arial"/>
                <w:sz w:val="20"/>
                <w:szCs w:val="20"/>
              </w:rPr>
            </w:pPr>
            <w:r w:rsidRPr="0033498A">
              <w:rPr>
                <w:rFonts w:ascii="Arial" w:eastAsia="Times New Roman" w:hAnsi="Arial" w:cs="Arial"/>
                <w:sz w:val="20"/>
                <w:szCs w:val="20"/>
              </w:rPr>
              <w:t>1</w:t>
            </w:r>
          </w:p>
        </w:tc>
        <w:tc>
          <w:tcPr>
            <w:tcW w:w="2906" w:type="dxa"/>
            <w:vAlign w:val="center"/>
          </w:tcPr>
          <w:p w:rsidR="00362CDD" w:rsidRPr="0033498A" w:rsidRDefault="006123E6" w:rsidP="00897A2C">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TGĐ QGS</w:t>
            </w:r>
          </w:p>
        </w:tc>
        <w:tc>
          <w:tcPr>
            <w:tcW w:w="2974" w:type="dxa"/>
            <w:vAlign w:val="center"/>
          </w:tcPr>
          <w:p w:rsidR="00362CDD" w:rsidRPr="0033498A" w:rsidRDefault="00362CDD" w:rsidP="00897A2C">
            <w:pPr>
              <w:spacing w:before="100" w:beforeAutospacing="1" w:after="100" w:afterAutospacing="1"/>
              <w:rPr>
                <w:rFonts w:ascii="Arial" w:eastAsia="Times New Roman" w:hAnsi="Arial" w:cs="Arial"/>
                <w:sz w:val="20"/>
                <w:szCs w:val="20"/>
              </w:rPr>
            </w:pPr>
          </w:p>
        </w:tc>
        <w:tc>
          <w:tcPr>
            <w:tcW w:w="2655" w:type="dxa"/>
            <w:vAlign w:val="center"/>
          </w:tcPr>
          <w:p w:rsidR="00362CDD" w:rsidRPr="0033498A" w:rsidRDefault="00362CDD" w:rsidP="00897A2C">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Trưởng BGK</w:t>
            </w:r>
          </w:p>
        </w:tc>
      </w:tr>
      <w:tr w:rsidR="00362CDD" w:rsidRPr="0033498A" w:rsidTr="00897A2C">
        <w:tc>
          <w:tcPr>
            <w:tcW w:w="708" w:type="dxa"/>
            <w:vAlign w:val="center"/>
          </w:tcPr>
          <w:p w:rsidR="00362CDD" w:rsidRPr="0033498A" w:rsidRDefault="00362CDD" w:rsidP="00897A2C">
            <w:pPr>
              <w:spacing w:before="100" w:beforeAutospacing="1" w:after="100" w:afterAutospacing="1"/>
              <w:rPr>
                <w:rFonts w:ascii="Arial" w:eastAsia="Times New Roman" w:hAnsi="Arial" w:cs="Arial"/>
                <w:sz w:val="20"/>
                <w:szCs w:val="20"/>
              </w:rPr>
            </w:pPr>
            <w:r w:rsidRPr="0033498A">
              <w:rPr>
                <w:rFonts w:ascii="Arial" w:eastAsia="Times New Roman" w:hAnsi="Arial" w:cs="Arial"/>
                <w:sz w:val="20"/>
                <w:szCs w:val="20"/>
              </w:rPr>
              <w:t>2</w:t>
            </w:r>
          </w:p>
        </w:tc>
        <w:tc>
          <w:tcPr>
            <w:tcW w:w="2906" w:type="dxa"/>
            <w:vAlign w:val="center"/>
          </w:tcPr>
          <w:p w:rsidR="00362CDD" w:rsidRPr="0033498A" w:rsidRDefault="006123E6" w:rsidP="00897A2C">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TV QGS</w:t>
            </w:r>
          </w:p>
        </w:tc>
        <w:tc>
          <w:tcPr>
            <w:tcW w:w="2974" w:type="dxa"/>
            <w:vAlign w:val="center"/>
          </w:tcPr>
          <w:p w:rsidR="00362CDD" w:rsidRPr="0033498A" w:rsidRDefault="00362CDD" w:rsidP="00897A2C">
            <w:pPr>
              <w:spacing w:before="100" w:beforeAutospacing="1" w:after="100" w:afterAutospacing="1"/>
              <w:rPr>
                <w:rFonts w:ascii="Arial" w:eastAsia="Times New Roman" w:hAnsi="Arial" w:cs="Arial"/>
                <w:sz w:val="20"/>
                <w:szCs w:val="20"/>
              </w:rPr>
            </w:pPr>
          </w:p>
        </w:tc>
        <w:tc>
          <w:tcPr>
            <w:tcW w:w="2655" w:type="dxa"/>
            <w:vAlign w:val="center"/>
          </w:tcPr>
          <w:p w:rsidR="00362CDD" w:rsidRPr="0033498A" w:rsidRDefault="00362CDD" w:rsidP="00897A2C">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TV BGK</w:t>
            </w:r>
          </w:p>
        </w:tc>
      </w:tr>
      <w:tr w:rsidR="00362CDD" w:rsidRPr="0033498A" w:rsidTr="00897A2C">
        <w:tc>
          <w:tcPr>
            <w:tcW w:w="708" w:type="dxa"/>
            <w:vAlign w:val="center"/>
          </w:tcPr>
          <w:p w:rsidR="00362CDD" w:rsidRPr="0033498A" w:rsidRDefault="00362CDD" w:rsidP="00897A2C">
            <w:pPr>
              <w:spacing w:before="100" w:beforeAutospacing="1" w:after="100" w:afterAutospacing="1"/>
              <w:rPr>
                <w:rFonts w:ascii="Arial" w:eastAsia="Times New Roman" w:hAnsi="Arial" w:cs="Arial"/>
                <w:sz w:val="20"/>
                <w:szCs w:val="20"/>
              </w:rPr>
            </w:pPr>
            <w:r w:rsidRPr="0033498A">
              <w:rPr>
                <w:rFonts w:ascii="Arial" w:eastAsia="Times New Roman" w:hAnsi="Arial" w:cs="Arial"/>
                <w:sz w:val="20"/>
                <w:szCs w:val="20"/>
              </w:rPr>
              <w:t>3</w:t>
            </w:r>
          </w:p>
        </w:tc>
        <w:tc>
          <w:tcPr>
            <w:tcW w:w="2906" w:type="dxa"/>
            <w:vAlign w:val="center"/>
          </w:tcPr>
          <w:p w:rsidR="00362CDD" w:rsidRPr="0033498A" w:rsidRDefault="006123E6" w:rsidP="00897A2C">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TV QGS</w:t>
            </w:r>
          </w:p>
        </w:tc>
        <w:tc>
          <w:tcPr>
            <w:tcW w:w="2974" w:type="dxa"/>
            <w:vAlign w:val="center"/>
          </w:tcPr>
          <w:p w:rsidR="00362CDD" w:rsidRPr="0033498A" w:rsidRDefault="00362CDD" w:rsidP="00897A2C">
            <w:pPr>
              <w:spacing w:before="100" w:beforeAutospacing="1" w:after="100" w:afterAutospacing="1"/>
              <w:rPr>
                <w:rFonts w:ascii="Arial" w:eastAsia="Times New Roman" w:hAnsi="Arial" w:cs="Arial"/>
                <w:sz w:val="20"/>
                <w:szCs w:val="20"/>
              </w:rPr>
            </w:pPr>
          </w:p>
        </w:tc>
        <w:tc>
          <w:tcPr>
            <w:tcW w:w="2655" w:type="dxa"/>
            <w:vAlign w:val="center"/>
          </w:tcPr>
          <w:p w:rsidR="00362CDD" w:rsidRPr="0033498A" w:rsidRDefault="00362CDD" w:rsidP="00897A2C">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TV BGK</w:t>
            </w:r>
          </w:p>
        </w:tc>
      </w:tr>
    </w:tbl>
    <w:p w:rsidR="00362CDD" w:rsidRPr="007165C5" w:rsidRDefault="00362CDD" w:rsidP="00362CDD">
      <w:pPr>
        <w:pStyle w:val="ListParagraph"/>
        <w:numPr>
          <w:ilvl w:val="0"/>
          <w:numId w:val="19"/>
        </w:numPr>
        <w:spacing w:before="100" w:beforeAutospacing="1" w:after="100" w:afterAutospacing="1"/>
        <w:rPr>
          <w:rFonts w:ascii="Arial" w:eastAsia="Times New Roman" w:hAnsi="Arial" w:cs="Arial"/>
          <w:sz w:val="20"/>
          <w:szCs w:val="20"/>
        </w:rPr>
      </w:pPr>
      <w:r w:rsidRPr="007165C5">
        <w:rPr>
          <w:rFonts w:ascii="Arial" w:eastAsia="Times New Roman" w:hAnsi="Arial" w:cs="Arial"/>
          <w:b/>
          <w:bCs/>
          <w:sz w:val="20"/>
          <w:szCs w:val="20"/>
        </w:rPr>
        <w:t>2.      Ban cố vấn</w:t>
      </w: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526"/>
        <w:gridCol w:w="2789"/>
      </w:tblGrid>
      <w:tr w:rsidR="00362CDD" w:rsidRPr="0033498A" w:rsidTr="00897A2C">
        <w:tc>
          <w:tcPr>
            <w:tcW w:w="0" w:type="auto"/>
          </w:tcPr>
          <w:p w:rsidR="00362CDD" w:rsidRPr="0033498A" w:rsidRDefault="00362CDD" w:rsidP="00897A2C">
            <w:pPr>
              <w:spacing w:before="100" w:beforeAutospacing="1" w:after="100" w:afterAutospacing="1"/>
              <w:rPr>
                <w:rFonts w:ascii="Arial" w:eastAsia="Times New Roman" w:hAnsi="Arial" w:cs="Arial"/>
                <w:b/>
                <w:sz w:val="20"/>
                <w:szCs w:val="20"/>
              </w:rPr>
            </w:pPr>
            <w:r w:rsidRPr="0033498A">
              <w:rPr>
                <w:rFonts w:ascii="Arial" w:eastAsia="Times New Roman" w:hAnsi="Arial" w:cs="Arial"/>
                <w:b/>
                <w:sz w:val="20"/>
                <w:szCs w:val="20"/>
              </w:rPr>
              <w:t>STT</w:t>
            </w:r>
          </w:p>
        </w:tc>
        <w:tc>
          <w:tcPr>
            <w:tcW w:w="2526" w:type="dxa"/>
          </w:tcPr>
          <w:p w:rsidR="00362CDD" w:rsidRPr="0033498A" w:rsidRDefault="00362CDD" w:rsidP="00897A2C">
            <w:pPr>
              <w:spacing w:before="100" w:beforeAutospacing="1" w:after="100" w:afterAutospacing="1"/>
              <w:rPr>
                <w:rFonts w:ascii="Arial" w:eastAsia="Times New Roman" w:hAnsi="Arial" w:cs="Arial"/>
                <w:b/>
                <w:sz w:val="20"/>
                <w:szCs w:val="20"/>
              </w:rPr>
            </w:pPr>
            <w:r w:rsidRPr="0033498A">
              <w:rPr>
                <w:rFonts w:ascii="Arial" w:eastAsia="Times New Roman" w:hAnsi="Arial" w:cs="Arial"/>
                <w:b/>
                <w:sz w:val="20"/>
                <w:szCs w:val="20"/>
              </w:rPr>
              <w:t>Họ tên</w:t>
            </w:r>
          </w:p>
        </w:tc>
        <w:tc>
          <w:tcPr>
            <w:tcW w:w="2789" w:type="dxa"/>
          </w:tcPr>
          <w:p w:rsidR="00362CDD" w:rsidRPr="0033498A" w:rsidRDefault="00362CDD" w:rsidP="00897A2C">
            <w:pPr>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Chức vụ</w:t>
            </w:r>
          </w:p>
        </w:tc>
      </w:tr>
      <w:tr w:rsidR="00362CDD" w:rsidRPr="0033498A" w:rsidTr="00897A2C">
        <w:tc>
          <w:tcPr>
            <w:tcW w:w="0" w:type="auto"/>
          </w:tcPr>
          <w:p w:rsidR="00362CDD" w:rsidRPr="0033498A" w:rsidRDefault="00362CDD" w:rsidP="00897A2C">
            <w:pPr>
              <w:spacing w:before="100" w:beforeAutospacing="1" w:after="100" w:afterAutospacing="1"/>
              <w:rPr>
                <w:rFonts w:ascii="Arial" w:eastAsia="Times New Roman" w:hAnsi="Arial" w:cs="Arial"/>
                <w:sz w:val="20"/>
                <w:szCs w:val="20"/>
              </w:rPr>
            </w:pPr>
            <w:r w:rsidRPr="0033498A">
              <w:rPr>
                <w:rFonts w:ascii="Arial" w:eastAsia="Times New Roman" w:hAnsi="Arial" w:cs="Arial"/>
                <w:sz w:val="20"/>
                <w:szCs w:val="20"/>
              </w:rPr>
              <w:t>1</w:t>
            </w:r>
          </w:p>
        </w:tc>
        <w:tc>
          <w:tcPr>
            <w:tcW w:w="2526" w:type="dxa"/>
          </w:tcPr>
          <w:p w:rsidR="00362CDD" w:rsidRPr="0033498A" w:rsidRDefault="00362CDD" w:rsidP="00897A2C">
            <w:pPr>
              <w:spacing w:before="100" w:beforeAutospacing="1" w:after="100" w:afterAutospacing="1"/>
              <w:rPr>
                <w:rFonts w:ascii="Arial" w:eastAsia="Times New Roman" w:hAnsi="Arial" w:cs="Arial"/>
                <w:sz w:val="20"/>
                <w:szCs w:val="20"/>
              </w:rPr>
            </w:pPr>
          </w:p>
        </w:tc>
        <w:tc>
          <w:tcPr>
            <w:tcW w:w="2789" w:type="dxa"/>
          </w:tcPr>
          <w:p w:rsidR="00362CDD" w:rsidRPr="0033498A" w:rsidRDefault="00362CDD" w:rsidP="00897A2C">
            <w:pPr>
              <w:spacing w:before="100" w:beforeAutospacing="1" w:after="100" w:afterAutospacing="1"/>
              <w:rPr>
                <w:rFonts w:ascii="Arial" w:eastAsia="Times New Roman" w:hAnsi="Arial" w:cs="Arial"/>
                <w:sz w:val="20"/>
                <w:szCs w:val="20"/>
              </w:rPr>
            </w:pPr>
          </w:p>
        </w:tc>
      </w:tr>
      <w:tr w:rsidR="00362CDD" w:rsidRPr="0033498A" w:rsidTr="00897A2C">
        <w:tc>
          <w:tcPr>
            <w:tcW w:w="0" w:type="auto"/>
          </w:tcPr>
          <w:p w:rsidR="00362CDD" w:rsidRPr="0033498A" w:rsidRDefault="00362CDD" w:rsidP="00897A2C">
            <w:pPr>
              <w:spacing w:before="100" w:beforeAutospacing="1" w:after="100" w:afterAutospacing="1"/>
              <w:rPr>
                <w:rFonts w:ascii="Arial" w:eastAsia="Times New Roman" w:hAnsi="Arial" w:cs="Arial"/>
                <w:sz w:val="20"/>
                <w:szCs w:val="20"/>
              </w:rPr>
            </w:pPr>
            <w:r w:rsidRPr="0033498A">
              <w:rPr>
                <w:rFonts w:ascii="Arial" w:eastAsia="Times New Roman" w:hAnsi="Arial" w:cs="Arial"/>
                <w:sz w:val="20"/>
                <w:szCs w:val="20"/>
              </w:rPr>
              <w:t>2</w:t>
            </w:r>
          </w:p>
        </w:tc>
        <w:tc>
          <w:tcPr>
            <w:tcW w:w="2526" w:type="dxa"/>
          </w:tcPr>
          <w:p w:rsidR="00362CDD" w:rsidRPr="0033498A" w:rsidRDefault="00362CDD" w:rsidP="00897A2C">
            <w:pPr>
              <w:spacing w:before="100" w:beforeAutospacing="1" w:after="100" w:afterAutospacing="1"/>
              <w:rPr>
                <w:rFonts w:ascii="Arial" w:eastAsia="Times New Roman" w:hAnsi="Arial" w:cs="Arial"/>
                <w:sz w:val="20"/>
                <w:szCs w:val="20"/>
              </w:rPr>
            </w:pPr>
          </w:p>
        </w:tc>
        <w:tc>
          <w:tcPr>
            <w:tcW w:w="2789" w:type="dxa"/>
          </w:tcPr>
          <w:p w:rsidR="00362CDD" w:rsidRPr="0033498A" w:rsidRDefault="00362CDD" w:rsidP="00897A2C">
            <w:pPr>
              <w:spacing w:before="100" w:beforeAutospacing="1" w:after="100" w:afterAutospacing="1"/>
              <w:rPr>
                <w:rFonts w:ascii="Arial" w:eastAsia="Times New Roman" w:hAnsi="Arial" w:cs="Arial"/>
                <w:sz w:val="20"/>
                <w:szCs w:val="20"/>
              </w:rPr>
            </w:pPr>
          </w:p>
        </w:tc>
      </w:tr>
    </w:tbl>
    <w:p w:rsidR="00D4770C" w:rsidRDefault="00D4770C" w:rsidP="00D4770C">
      <w:pPr>
        <w:pStyle w:val="ListParagraph"/>
        <w:spacing w:after="240"/>
        <w:jc w:val="both"/>
        <w:outlineLvl w:val="0"/>
        <w:rPr>
          <w:rFonts w:ascii="Tahoma" w:hAnsi="Tahoma" w:cs="Tahoma"/>
          <w:b/>
          <w:sz w:val="20"/>
          <w:szCs w:val="20"/>
          <w:u w:val="single"/>
        </w:rPr>
      </w:pPr>
      <w:bookmarkStart w:id="5" w:name="_Toc320796496"/>
    </w:p>
    <w:p w:rsidR="003A394C" w:rsidRPr="00B56AE5" w:rsidRDefault="005A306B" w:rsidP="005A306B">
      <w:pPr>
        <w:pStyle w:val="ListParagraph"/>
        <w:numPr>
          <w:ilvl w:val="0"/>
          <w:numId w:val="10"/>
        </w:numPr>
        <w:spacing w:after="240"/>
        <w:ind w:left="0" w:firstLine="720"/>
        <w:jc w:val="both"/>
        <w:outlineLvl w:val="0"/>
        <w:rPr>
          <w:rFonts w:ascii="Tahoma" w:hAnsi="Tahoma" w:cs="Tahoma"/>
          <w:b/>
          <w:sz w:val="20"/>
          <w:szCs w:val="20"/>
          <w:u w:val="single"/>
        </w:rPr>
      </w:pPr>
      <w:r w:rsidRPr="00B56AE5">
        <w:rPr>
          <w:rFonts w:ascii="Tahoma" w:hAnsi="Tahoma" w:cs="Tahoma"/>
          <w:b/>
          <w:sz w:val="20"/>
          <w:szCs w:val="20"/>
          <w:u w:val="single"/>
        </w:rPr>
        <w:t>SẢN PHẨM DỰ THI VÀ QUY TRÌNH XÉT GIẢI THƯỞNG</w:t>
      </w:r>
      <w:bookmarkEnd w:id="5"/>
      <w:r w:rsidRPr="00B56AE5">
        <w:rPr>
          <w:rFonts w:ascii="Tahoma" w:hAnsi="Tahoma" w:cs="Tahoma"/>
          <w:b/>
          <w:sz w:val="20"/>
          <w:szCs w:val="20"/>
          <w:u w:val="single"/>
        </w:rPr>
        <w:t xml:space="preserve"> </w:t>
      </w:r>
    </w:p>
    <w:p w:rsidR="007A0C1F" w:rsidRPr="00B56AE5" w:rsidRDefault="00ED78AA" w:rsidP="003C341E">
      <w:pPr>
        <w:pStyle w:val="ListParagraph"/>
        <w:numPr>
          <w:ilvl w:val="0"/>
          <w:numId w:val="4"/>
        </w:numPr>
        <w:spacing w:before="180" w:after="180"/>
        <w:ind w:left="360" w:firstLine="720"/>
        <w:jc w:val="both"/>
        <w:rPr>
          <w:rFonts w:ascii="Tahoma" w:eastAsia="Times New Roman" w:hAnsi="Tahoma" w:cs="Tahoma"/>
          <w:sz w:val="20"/>
          <w:szCs w:val="20"/>
        </w:rPr>
      </w:pPr>
      <w:r w:rsidRPr="00B56AE5">
        <w:rPr>
          <w:rFonts w:ascii="Tahoma" w:eastAsia="Times New Roman" w:hAnsi="Tahoma" w:cs="Tahoma"/>
          <w:b/>
          <w:sz w:val="20"/>
          <w:szCs w:val="20"/>
        </w:rPr>
        <w:t>Sản phẩm dự thi</w:t>
      </w:r>
      <w:r w:rsidRPr="00B56AE5">
        <w:rPr>
          <w:rFonts w:ascii="Tahoma" w:eastAsia="Times New Roman" w:hAnsi="Tahoma" w:cs="Tahoma"/>
          <w:sz w:val="20"/>
          <w:szCs w:val="20"/>
        </w:rPr>
        <w:t xml:space="preserve">: </w:t>
      </w:r>
    </w:p>
    <w:p w:rsidR="0085431C" w:rsidRPr="00B56AE5" w:rsidRDefault="00ED78AA" w:rsidP="003C341E">
      <w:pPr>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Sản phẩm dự thi yêu cầu được thể hiện bằng một đề án (có sẵn mẫu để gói gọn nội dung đề tài) trong đó điểm nhấn là các yếu tố sau đây:</w:t>
      </w:r>
    </w:p>
    <w:p w:rsidR="003838B7" w:rsidRPr="003838B7" w:rsidRDefault="00ED78AA" w:rsidP="003838B7">
      <w:pPr>
        <w:pStyle w:val="ListParagraph"/>
        <w:numPr>
          <w:ilvl w:val="0"/>
          <w:numId w:val="3"/>
        </w:numPr>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 xml:space="preserve">Ý tưởng </w:t>
      </w:r>
      <w:r w:rsidR="003838B7">
        <w:rPr>
          <w:rFonts w:ascii="Tahoma" w:eastAsia="Times New Roman" w:hAnsi="Tahoma" w:cs="Tahoma"/>
          <w:sz w:val="20"/>
          <w:szCs w:val="20"/>
        </w:rPr>
        <w:t>sản phẩm</w:t>
      </w:r>
      <w:r w:rsidRPr="00B56AE5">
        <w:rPr>
          <w:rFonts w:ascii="Tahoma" w:eastAsia="Times New Roman" w:hAnsi="Tahoma" w:cs="Tahoma"/>
          <w:sz w:val="20"/>
          <w:szCs w:val="20"/>
        </w:rPr>
        <w:t xml:space="preserve"> hoặc dịch vụ (được triển khai trên </w:t>
      </w:r>
      <w:r w:rsidR="005A3DC5">
        <w:rPr>
          <w:rFonts w:ascii="Tahoma" w:eastAsia="Times New Roman" w:hAnsi="Tahoma" w:cs="Tahoma"/>
          <w:sz w:val="20"/>
          <w:szCs w:val="20"/>
        </w:rPr>
        <w:t xml:space="preserve">nền tảng Social network, </w:t>
      </w:r>
      <w:r w:rsidRPr="00B56AE5">
        <w:rPr>
          <w:rFonts w:ascii="Tahoma" w:eastAsia="Times New Roman" w:hAnsi="Tahoma" w:cs="Tahoma"/>
          <w:sz w:val="20"/>
          <w:szCs w:val="20"/>
        </w:rPr>
        <w:t>Mobile</w:t>
      </w:r>
      <w:r w:rsidR="005A3DC5">
        <w:rPr>
          <w:rFonts w:ascii="Tahoma" w:eastAsia="Times New Roman" w:hAnsi="Tahoma" w:cs="Tahoma"/>
          <w:sz w:val="20"/>
          <w:szCs w:val="20"/>
        </w:rPr>
        <w:t>, Web</w:t>
      </w:r>
      <w:r w:rsidRPr="00B56AE5">
        <w:rPr>
          <w:rFonts w:ascii="Tahoma" w:eastAsia="Times New Roman" w:hAnsi="Tahoma" w:cs="Tahoma"/>
          <w:sz w:val="20"/>
          <w:szCs w:val="20"/>
        </w:rPr>
        <w:t xml:space="preserve"> hoặc kết nối giữa Web và Mobile). Ý tưởng thuộc lĩnh vực CNTT, có tính công nghệ và có khả năng triển khai</w:t>
      </w:r>
      <w:r w:rsidR="007A0C1F" w:rsidRPr="00B56AE5">
        <w:rPr>
          <w:rFonts w:ascii="Tahoma" w:eastAsia="Times New Roman" w:hAnsi="Tahoma" w:cs="Tahoma"/>
          <w:sz w:val="20"/>
          <w:szCs w:val="20"/>
        </w:rPr>
        <w:t>.</w:t>
      </w:r>
      <w:r w:rsidR="003838B7">
        <w:rPr>
          <w:rFonts w:ascii="Tahoma" w:eastAsia="Times New Roman" w:hAnsi="Tahoma" w:cs="Tahoma"/>
          <w:sz w:val="20"/>
          <w:szCs w:val="20"/>
        </w:rPr>
        <w:t xml:space="preserve"> Ý tưởng sản phẩm/dịch vụ </w:t>
      </w:r>
      <w:r w:rsidR="00503149">
        <w:rPr>
          <w:rFonts w:ascii="Tahoma" w:eastAsia="Times New Roman" w:hAnsi="Tahoma" w:cs="Tahoma"/>
          <w:sz w:val="20"/>
          <w:szCs w:val="20"/>
        </w:rPr>
        <w:t xml:space="preserve">cần </w:t>
      </w:r>
      <w:r w:rsidR="003838B7">
        <w:rPr>
          <w:rFonts w:ascii="Tahoma" w:eastAsia="Times New Roman" w:hAnsi="Tahoma" w:cs="Tahoma"/>
          <w:sz w:val="20"/>
          <w:szCs w:val="20"/>
        </w:rPr>
        <w:t>được triển khai demo.</w:t>
      </w:r>
    </w:p>
    <w:p w:rsidR="00ED78AA" w:rsidRPr="00B56AE5" w:rsidRDefault="005A3DC5" w:rsidP="003C341E">
      <w:pPr>
        <w:pStyle w:val="ListParagraph"/>
        <w:numPr>
          <w:ilvl w:val="0"/>
          <w:numId w:val="3"/>
        </w:numPr>
        <w:spacing w:before="180" w:after="180"/>
        <w:ind w:left="360"/>
        <w:jc w:val="both"/>
        <w:rPr>
          <w:rFonts w:ascii="Tahoma" w:eastAsia="Times New Roman" w:hAnsi="Tahoma" w:cs="Tahoma"/>
          <w:sz w:val="20"/>
          <w:szCs w:val="20"/>
        </w:rPr>
      </w:pPr>
      <w:r>
        <w:rPr>
          <w:rFonts w:ascii="Tahoma" w:eastAsia="Times New Roman" w:hAnsi="Tahoma" w:cs="Tahoma"/>
          <w:sz w:val="20"/>
          <w:szCs w:val="20"/>
        </w:rPr>
        <w:t xml:space="preserve">Kế hoạch kinh doanh </w:t>
      </w:r>
      <w:r w:rsidR="003F6035">
        <w:rPr>
          <w:rFonts w:ascii="Tahoma" w:eastAsia="Times New Roman" w:hAnsi="Tahoma" w:cs="Tahoma"/>
          <w:sz w:val="20"/>
          <w:szCs w:val="20"/>
        </w:rPr>
        <w:t xml:space="preserve">và hiệu quả kinh doanh </w:t>
      </w:r>
      <w:r w:rsidR="00ED78AA" w:rsidRPr="00B56AE5">
        <w:rPr>
          <w:rFonts w:ascii="Tahoma" w:eastAsia="Times New Roman" w:hAnsi="Tahoma" w:cs="Tahoma"/>
          <w:sz w:val="20"/>
          <w:szCs w:val="20"/>
        </w:rPr>
        <w:t>x</w:t>
      </w:r>
      <w:r>
        <w:rPr>
          <w:rFonts w:ascii="Tahoma" w:eastAsia="Times New Roman" w:hAnsi="Tahoma" w:cs="Tahoma"/>
          <w:sz w:val="20"/>
          <w:szCs w:val="20"/>
        </w:rPr>
        <w:t>uất phát từ ý tưởng</w:t>
      </w:r>
      <w:r w:rsidR="003F6035">
        <w:rPr>
          <w:rFonts w:ascii="Tahoma" w:eastAsia="Times New Roman" w:hAnsi="Tahoma" w:cs="Tahoma"/>
          <w:sz w:val="20"/>
          <w:szCs w:val="20"/>
        </w:rPr>
        <w:t xml:space="preserve"> trên</w:t>
      </w:r>
      <w:r w:rsidR="00ED78AA" w:rsidRPr="00B56AE5">
        <w:rPr>
          <w:rFonts w:ascii="Tahoma" w:eastAsia="Times New Roman" w:hAnsi="Tahoma" w:cs="Tahoma"/>
          <w:sz w:val="20"/>
          <w:szCs w:val="20"/>
        </w:rPr>
        <w:t xml:space="preserve"> cần được phân tích và trình bày một cách thuyết phục.</w:t>
      </w:r>
    </w:p>
    <w:p w:rsidR="007A0C1F" w:rsidRPr="00B56AE5" w:rsidRDefault="007A0C1F" w:rsidP="003C341E">
      <w:pPr>
        <w:pStyle w:val="ListParagraph"/>
        <w:spacing w:before="180" w:after="180"/>
        <w:ind w:left="360"/>
        <w:jc w:val="both"/>
        <w:rPr>
          <w:rFonts w:ascii="Tahoma" w:eastAsia="Times New Roman" w:hAnsi="Tahoma" w:cs="Tahoma"/>
          <w:sz w:val="20"/>
          <w:szCs w:val="20"/>
        </w:rPr>
      </w:pPr>
    </w:p>
    <w:p w:rsidR="00ED78AA" w:rsidRPr="00B56AE5" w:rsidRDefault="00ED78AA" w:rsidP="003C341E">
      <w:pPr>
        <w:pStyle w:val="ListParagraph"/>
        <w:numPr>
          <w:ilvl w:val="0"/>
          <w:numId w:val="4"/>
        </w:numPr>
        <w:spacing w:before="180" w:after="180"/>
        <w:ind w:left="1440"/>
        <w:jc w:val="both"/>
        <w:rPr>
          <w:rFonts w:ascii="Tahoma" w:eastAsia="Times New Roman" w:hAnsi="Tahoma" w:cs="Tahoma"/>
          <w:sz w:val="20"/>
          <w:szCs w:val="20"/>
        </w:rPr>
      </w:pPr>
      <w:r w:rsidRPr="00B56AE5">
        <w:rPr>
          <w:rFonts w:ascii="Tahoma" w:eastAsia="Times New Roman" w:hAnsi="Tahoma" w:cs="Tahoma"/>
          <w:b/>
          <w:sz w:val="20"/>
          <w:szCs w:val="20"/>
        </w:rPr>
        <w:t xml:space="preserve">Quy trình </w:t>
      </w:r>
      <w:r w:rsidR="00B949EE" w:rsidRPr="00B56AE5">
        <w:rPr>
          <w:rFonts w:ascii="Tahoma" w:eastAsia="Times New Roman" w:hAnsi="Tahoma" w:cs="Tahoma"/>
          <w:b/>
          <w:sz w:val="20"/>
          <w:szCs w:val="20"/>
        </w:rPr>
        <w:t>đánh giá</w:t>
      </w:r>
    </w:p>
    <w:p w:rsidR="007A0C1F" w:rsidRPr="00B56AE5" w:rsidRDefault="00204BD2" w:rsidP="003C341E">
      <w:pPr>
        <w:pStyle w:val="ListParagraph"/>
        <w:numPr>
          <w:ilvl w:val="0"/>
          <w:numId w:val="3"/>
        </w:numPr>
        <w:spacing w:before="180" w:after="180"/>
        <w:ind w:left="360"/>
        <w:jc w:val="both"/>
        <w:rPr>
          <w:rFonts w:ascii="Tahoma" w:eastAsia="Times New Roman" w:hAnsi="Tahoma" w:cs="Tahoma"/>
          <w:sz w:val="20"/>
          <w:szCs w:val="20"/>
        </w:rPr>
      </w:pPr>
      <w:r w:rsidRPr="00B56AE5">
        <w:rPr>
          <w:rFonts w:ascii="Tahoma" w:eastAsia="Times New Roman" w:hAnsi="Tahoma" w:cs="Tahoma"/>
          <w:i/>
          <w:sz w:val="20"/>
          <w:szCs w:val="20"/>
          <w:u w:val="single"/>
        </w:rPr>
        <w:t xml:space="preserve">Vòng </w:t>
      </w:r>
      <w:r w:rsidR="007A0C1F" w:rsidRPr="00B56AE5">
        <w:rPr>
          <w:rFonts w:ascii="Tahoma" w:eastAsia="Times New Roman" w:hAnsi="Tahoma" w:cs="Tahoma"/>
          <w:i/>
          <w:sz w:val="20"/>
          <w:szCs w:val="20"/>
          <w:u w:val="single"/>
        </w:rPr>
        <w:t>1</w:t>
      </w:r>
      <w:r w:rsidRPr="00B56AE5">
        <w:rPr>
          <w:rFonts w:ascii="Tahoma" w:eastAsia="Times New Roman" w:hAnsi="Tahoma" w:cs="Tahoma"/>
          <w:i/>
          <w:sz w:val="20"/>
          <w:szCs w:val="20"/>
          <w:u w:val="single"/>
        </w:rPr>
        <w:t>:</w:t>
      </w:r>
      <w:r w:rsidRPr="00B56AE5">
        <w:rPr>
          <w:rFonts w:ascii="Tahoma" w:eastAsia="Times New Roman" w:hAnsi="Tahoma" w:cs="Tahoma"/>
          <w:sz w:val="20"/>
          <w:szCs w:val="20"/>
        </w:rPr>
        <w:t xml:space="preserve"> </w:t>
      </w:r>
    </w:p>
    <w:p w:rsidR="00161DE4" w:rsidRPr="00B56AE5" w:rsidRDefault="00161DE4" w:rsidP="003C341E">
      <w:pPr>
        <w:pStyle w:val="ListParagraph"/>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Các cá nhân/ nhóm nộp video giới thiệu bản thân tham gia cuộc thi bình chọn video sáng tạo diễn ra trên fac</w:t>
      </w:r>
      <w:r w:rsidR="00503149">
        <w:rPr>
          <w:rFonts w:ascii="Tahoma" w:eastAsia="Times New Roman" w:hAnsi="Tahoma" w:cs="Tahoma"/>
          <w:sz w:val="20"/>
          <w:szCs w:val="20"/>
        </w:rPr>
        <w:t>e</w:t>
      </w:r>
      <w:r w:rsidRPr="00B56AE5">
        <w:rPr>
          <w:rFonts w:ascii="Tahoma" w:eastAsia="Times New Roman" w:hAnsi="Tahoma" w:cs="Tahoma"/>
          <w:sz w:val="20"/>
          <w:szCs w:val="20"/>
        </w:rPr>
        <w:t>book. Video đạt giải hội tụ các yếu tố:</w:t>
      </w:r>
    </w:p>
    <w:p w:rsidR="00161DE4" w:rsidRPr="00B56AE5" w:rsidRDefault="00161DE4" w:rsidP="003C341E">
      <w:pPr>
        <w:pStyle w:val="ListParagraph"/>
        <w:numPr>
          <w:ilvl w:val="0"/>
          <w:numId w:val="14"/>
        </w:numPr>
        <w:spacing w:before="180" w:after="180"/>
        <w:ind w:left="720"/>
        <w:jc w:val="both"/>
        <w:rPr>
          <w:rFonts w:ascii="Tahoma" w:eastAsia="Times New Roman" w:hAnsi="Tahoma" w:cs="Tahoma"/>
          <w:sz w:val="20"/>
          <w:szCs w:val="20"/>
        </w:rPr>
      </w:pPr>
      <w:r w:rsidRPr="00B56AE5">
        <w:rPr>
          <w:rFonts w:ascii="Tahoma" w:eastAsia="Times New Roman" w:hAnsi="Tahoma" w:cs="Tahoma"/>
          <w:sz w:val="20"/>
          <w:szCs w:val="20"/>
        </w:rPr>
        <w:t>Số lượng bình chọn cao.</w:t>
      </w:r>
    </w:p>
    <w:p w:rsidR="00161DE4" w:rsidRPr="00B56AE5" w:rsidRDefault="00161DE4" w:rsidP="003C341E">
      <w:pPr>
        <w:pStyle w:val="ListParagraph"/>
        <w:numPr>
          <w:ilvl w:val="0"/>
          <w:numId w:val="14"/>
        </w:numPr>
        <w:spacing w:before="180" w:after="180"/>
        <w:ind w:left="720"/>
        <w:jc w:val="both"/>
        <w:rPr>
          <w:rFonts w:ascii="Tahoma" w:eastAsia="Times New Roman" w:hAnsi="Tahoma" w:cs="Tahoma"/>
          <w:sz w:val="20"/>
          <w:szCs w:val="20"/>
        </w:rPr>
      </w:pPr>
      <w:r w:rsidRPr="00B56AE5">
        <w:rPr>
          <w:rFonts w:ascii="Tahoma" w:eastAsia="Times New Roman" w:hAnsi="Tahoma" w:cs="Tahoma"/>
          <w:sz w:val="20"/>
          <w:szCs w:val="20"/>
        </w:rPr>
        <w:t>Sáng tạo.</w:t>
      </w:r>
    </w:p>
    <w:p w:rsidR="00161DE4" w:rsidRPr="00B56AE5" w:rsidRDefault="00161DE4" w:rsidP="003C341E">
      <w:pPr>
        <w:pStyle w:val="ListParagraph"/>
        <w:numPr>
          <w:ilvl w:val="0"/>
          <w:numId w:val="14"/>
        </w:numPr>
        <w:spacing w:before="180" w:after="180"/>
        <w:ind w:left="720"/>
        <w:jc w:val="both"/>
        <w:rPr>
          <w:rFonts w:ascii="Tahoma" w:eastAsia="Times New Roman" w:hAnsi="Tahoma" w:cs="Tahoma"/>
          <w:sz w:val="20"/>
          <w:szCs w:val="20"/>
        </w:rPr>
      </w:pPr>
      <w:r w:rsidRPr="00B56AE5">
        <w:rPr>
          <w:rFonts w:ascii="Tahoma" w:eastAsia="Times New Roman" w:hAnsi="Tahoma" w:cs="Tahoma"/>
          <w:sz w:val="20"/>
          <w:szCs w:val="20"/>
        </w:rPr>
        <w:t>Nội dung có ý nghĩa.</w:t>
      </w:r>
    </w:p>
    <w:p w:rsidR="00161DE4" w:rsidRPr="00B56AE5" w:rsidRDefault="00161DE4" w:rsidP="003C341E">
      <w:pPr>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Giải video sáng tạo được công bố và trao giải vào ngày chung kết.</w:t>
      </w:r>
    </w:p>
    <w:p w:rsidR="00161DE4" w:rsidRPr="00B56AE5" w:rsidRDefault="00161DE4" w:rsidP="003C341E">
      <w:pPr>
        <w:pStyle w:val="ListParagraph"/>
        <w:numPr>
          <w:ilvl w:val="0"/>
          <w:numId w:val="3"/>
        </w:numPr>
        <w:spacing w:before="180" w:after="180"/>
        <w:ind w:left="360"/>
        <w:jc w:val="both"/>
        <w:rPr>
          <w:rFonts w:ascii="Tahoma" w:eastAsia="Times New Roman" w:hAnsi="Tahoma" w:cs="Tahoma"/>
          <w:i/>
          <w:sz w:val="20"/>
          <w:szCs w:val="20"/>
          <w:u w:val="single"/>
        </w:rPr>
      </w:pPr>
      <w:r w:rsidRPr="00B56AE5">
        <w:rPr>
          <w:rFonts w:ascii="Tahoma" w:eastAsia="Times New Roman" w:hAnsi="Tahoma" w:cs="Tahoma"/>
          <w:i/>
          <w:sz w:val="20"/>
          <w:szCs w:val="20"/>
          <w:u w:val="single"/>
        </w:rPr>
        <w:t>Vòng 2:</w:t>
      </w:r>
    </w:p>
    <w:p w:rsidR="00161DE4" w:rsidRPr="00B56AE5" w:rsidRDefault="007A0C1F" w:rsidP="003C341E">
      <w:pPr>
        <w:pStyle w:val="ListParagraph"/>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C</w:t>
      </w:r>
      <w:r w:rsidR="00204BD2" w:rsidRPr="00B56AE5">
        <w:rPr>
          <w:rFonts w:ascii="Tahoma" w:eastAsia="Times New Roman" w:hAnsi="Tahoma" w:cs="Tahoma"/>
          <w:sz w:val="20"/>
          <w:szCs w:val="20"/>
        </w:rPr>
        <w:t xml:space="preserve">ác cá nhân/nhóm nộp dự án của mình trên mẫu dự thi có sẵn. Ý tưởng </w:t>
      </w:r>
      <w:r w:rsidR="00161DE4" w:rsidRPr="00B56AE5">
        <w:rPr>
          <w:rFonts w:ascii="Tahoma" w:eastAsia="Times New Roman" w:hAnsi="Tahoma" w:cs="Tahoma"/>
          <w:sz w:val="20"/>
          <w:szCs w:val="20"/>
        </w:rPr>
        <w:t>hội tụ các yếu tố sau sẽ được chọn vào vòng chung kết:</w:t>
      </w:r>
    </w:p>
    <w:p w:rsidR="00161DE4" w:rsidRPr="00B56AE5" w:rsidRDefault="00161DE4" w:rsidP="003C341E">
      <w:pPr>
        <w:pStyle w:val="ListParagraph"/>
        <w:numPr>
          <w:ilvl w:val="0"/>
          <w:numId w:val="15"/>
        </w:numPr>
        <w:spacing w:before="180" w:after="180"/>
        <w:ind w:left="720"/>
        <w:jc w:val="both"/>
        <w:rPr>
          <w:rFonts w:ascii="Tahoma" w:eastAsia="Times New Roman" w:hAnsi="Tahoma" w:cs="Tahoma"/>
          <w:sz w:val="20"/>
          <w:szCs w:val="20"/>
        </w:rPr>
      </w:pPr>
      <w:r w:rsidRPr="00B56AE5">
        <w:rPr>
          <w:rFonts w:ascii="Tahoma" w:eastAsia="Times New Roman" w:hAnsi="Tahoma" w:cs="Tahoma"/>
          <w:sz w:val="20"/>
          <w:szCs w:val="20"/>
        </w:rPr>
        <w:t>S</w:t>
      </w:r>
      <w:r w:rsidR="00204BD2" w:rsidRPr="00B56AE5">
        <w:rPr>
          <w:rFonts w:ascii="Tahoma" w:eastAsia="Times New Roman" w:hAnsi="Tahoma" w:cs="Tahoma"/>
          <w:sz w:val="20"/>
          <w:szCs w:val="20"/>
        </w:rPr>
        <w:t>áng tạo</w:t>
      </w:r>
      <w:r w:rsidR="00E15507" w:rsidRPr="00B56AE5">
        <w:rPr>
          <w:rFonts w:ascii="Tahoma" w:eastAsia="Times New Roman" w:hAnsi="Tahoma" w:cs="Tahoma"/>
          <w:sz w:val="20"/>
          <w:szCs w:val="20"/>
        </w:rPr>
        <w:t>.</w:t>
      </w:r>
      <w:r w:rsidR="00204BD2" w:rsidRPr="00B56AE5">
        <w:rPr>
          <w:rFonts w:ascii="Tahoma" w:eastAsia="Times New Roman" w:hAnsi="Tahoma" w:cs="Tahoma"/>
          <w:sz w:val="20"/>
          <w:szCs w:val="20"/>
        </w:rPr>
        <w:t xml:space="preserve"> </w:t>
      </w:r>
    </w:p>
    <w:p w:rsidR="00204BD2" w:rsidRPr="00B56AE5" w:rsidRDefault="00161DE4" w:rsidP="003C341E">
      <w:pPr>
        <w:pStyle w:val="ListParagraph"/>
        <w:numPr>
          <w:ilvl w:val="0"/>
          <w:numId w:val="15"/>
        </w:numPr>
        <w:spacing w:before="180" w:after="180"/>
        <w:ind w:left="720"/>
        <w:jc w:val="both"/>
        <w:rPr>
          <w:rFonts w:ascii="Tahoma" w:eastAsia="Times New Roman" w:hAnsi="Tahoma" w:cs="Tahoma"/>
          <w:sz w:val="20"/>
          <w:szCs w:val="20"/>
        </w:rPr>
      </w:pPr>
      <w:r w:rsidRPr="00B56AE5">
        <w:rPr>
          <w:rFonts w:ascii="Tahoma" w:eastAsia="Times New Roman" w:hAnsi="Tahoma" w:cs="Tahoma"/>
          <w:sz w:val="20"/>
          <w:szCs w:val="20"/>
        </w:rPr>
        <w:t>Đ</w:t>
      </w:r>
      <w:r w:rsidR="00204BD2" w:rsidRPr="00B56AE5">
        <w:rPr>
          <w:rFonts w:ascii="Tahoma" w:eastAsia="Times New Roman" w:hAnsi="Tahoma" w:cs="Tahoma"/>
          <w:sz w:val="20"/>
          <w:szCs w:val="20"/>
        </w:rPr>
        <w:t xml:space="preserve">ảm bảo cơ sở khoa học trong cách đặt và giải quyết vấn đề, trong phân tích các yếu tố, trong cách tiếp cận và giải thích ý tưởng. </w:t>
      </w:r>
    </w:p>
    <w:p w:rsidR="00161DE4" w:rsidRPr="00B56AE5" w:rsidRDefault="00161DE4" w:rsidP="003C341E">
      <w:pPr>
        <w:pStyle w:val="ListParagraph"/>
        <w:numPr>
          <w:ilvl w:val="0"/>
          <w:numId w:val="3"/>
        </w:numPr>
        <w:spacing w:before="180" w:after="180"/>
        <w:ind w:left="360"/>
        <w:jc w:val="both"/>
        <w:rPr>
          <w:rFonts w:ascii="Tahoma" w:eastAsia="Times New Roman" w:hAnsi="Tahoma" w:cs="Tahoma"/>
          <w:i/>
          <w:sz w:val="20"/>
          <w:szCs w:val="20"/>
          <w:u w:val="single"/>
        </w:rPr>
      </w:pPr>
      <w:r w:rsidRPr="00B56AE5">
        <w:rPr>
          <w:rFonts w:ascii="Tahoma" w:eastAsia="Times New Roman" w:hAnsi="Tahoma" w:cs="Tahoma"/>
          <w:i/>
          <w:sz w:val="20"/>
          <w:szCs w:val="20"/>
          <w:u w:val="single"/>
        </w:rPr>
        <w:t xml:space="preserve">Vòng 3: </w:t>
      </w:r>
    </w:p>
    <w:p w:rsidR="00161DE4" w:rsidRPr="00B56AE5" w:rsidRDefault="00161DE4" w:rsidP="003C341E">
      <w:pPr>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Ngày team building chỉ mang tính giao lưu, trao đổi, chia sẻ, hoàn toàn không ảnh hưởng đến kết quả vòng chung kết.</w:t>
      </w:r>
    </w:p>
    <w:p w:rsidR="00161DE4" w:rsidRPr="00B56AE5" w:rsidRDefault="00204BD2" w:rsidP="003C341E">
      <w:pPr>
        <w:pStyle w:val="ListParagraph"/>
        <w:numPr>
          <w:ilvl w:val="0"/>
          <w:numId w:val="3"/>
        </w:numPr>
        <w:spacing w:before="180" w:after="180"/>
        <w:ind w:left="360"/>
        <w:jc w:val="both"/>
        <w:rPr>
          <w:rFonts w:ascii="Tahoma" w:eastAsia="Times New Roman" w:hAnsi="Tahoma" w:cs="Tahoma"/>
          <w:sz w:val="20"/>
          <w:szCs w:val="20"/>
        </w:rPr>
      </w:pPr>
      <w:r w:rsidRPr="00B56AE5">
        <w:rPr>
          <w:rFonts w:ascii="Tahoma" w:eastAsia="Times New Roman" w:hAnsi="Tahoma" w:cs="Tahoma"/>
          <w:i/>
          <w:sz w:val="20"/>
          <w:szCs w:val="20"/>
          <w:u w:val="single"/>
        </w:rPr>
        <w:t xml:space="preserve">Vòng </w:t>
      </w:r>
      <w:r w:rsidR="00161DE4" w:rsidRPr="00B56AE5">
        <w:rPr>
          <w:rFonts w:ascii="Tahoma" w:eastAsia="Times New Roman" w:hAnsi="Tahoma" w:cs="Tahoma"/>
          <w:i/>
          <w:sz w:val="20"/>
          <w:szCs w:val="20"/>
          <w:u w:val="single"/>
        </w:rPr>
        <w:t>4:</w:t>
      </w:r>
      <w:r w:rsidRPr="00B56AE5">
        <w:rPr>
          <w:rFonts w:ascii="Tahoma" w:eastAsia="Times New Roman" w:hAnsi="Tahoma" w:cs="Tahoma"/>
          <w:sz w:val="20"/>
          <w:szCs w:val="20"/>
        </w:rPr>
        <w:t xml:space="preserve"> </w:t>
      </w:r>
    </w:p>
    <w:p w:rsidR="00161DE4" w:rsidRPr="00B56AE5" w:rsidRDefault="00204BD2" w:rsidP="003C341E">
      <w:pPr>
        <w:pStyle w:val="ListParagraph"/>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lastRenderedPageBreak/>
        <w:t xml:space="preserve">Các dự án lọt vào vòng chung </w:t>
      </w:r>
      <w:r w:rsidR="00161DE4" w:rsidRPr="00B56AE5">
        <w:rPr>
          <w:rFonts w:ascii="Tahoma" w:eastAsia="Times New Roman" w:hAnsi="Tahoma" w:cs="Tahoma"/>
          <w:sz w:val="20"/>
          <w:szCs w:val="20"/>
        </w:rPr>
        <w:t>kết</w:t>
      </w:r>
      <w:r w:rsidRPr="00B56AE5">
        <w:rPr>
          <w:rFonts w:ascii="Tahoma" w:eastAsia="Times New Roman" w:hAnsi="Tahoma" w:cs="Tahoma"/>
          <w:sz w:val="20"/>
          <w:szCs w:val="20"/>
        </w:rPr>
        <w:t xml:space="preserve"> </w:t>
      </w:r>
      <w:r w:rsidR="00161DE4" w:rsidRPr="00B56AE5">
        <w:rPr>
          <w:rFonts w:ascii="Tahoma" w:eastAsia="Times New Roman" w:hAnsi="Tahoma" w:cs="Tahoma"/>
          <w:sz w:val="20"/>
          <w:szCs w:val="20"/>
        </w:rPr>
        <w:t xml:space="preserve">sẽ được trình bày trước Hội đồng giám khảo gồm các chuyên gia công nghệ đến từ Công ty QGS và </w:t>
      </w:r>
      <w:r w:rsidR="00B949EE" w:rsidRPr="00B56AE5">
        <w:rPr>
          <w:rFonts w:ascii="Tahoma" w:eastAsia="Times New Roman" w:hAnsi="Tahoma" w:cs="Tahoma"/>
          <w:sz w:val="20"/>
          <w:szCs w:val="20"/>
        </w:rPr>
        <w:t>ban cố vấn đến từ các trường đại học</w:t>
      </w:r>
      <w:r w:rsidR="004B1CCA">
        <w:rPr>
          <w:rFonts w:ascii="Tahoma" w:eastAsia="Times New Roman" w:hAnsi="Tahoma" w:cs="Tahoma"/>
          <w:sz w:val="20"/>
          <w:szCs w:val="20"/>
        </w:rPr>
        <w:t>, nhà tài trợ</w:t>
      </w:r>
      <w:r w:rsidR="00B949EE" w:rsidRPr="00B56AE5">
        <w:rPr>
          <w:rFonts w:ascii="Tahoma" w:eastAsia="Times New Roman" w:hAnsi="Tahoma" w:cs="Tahoma"/>
          <w:sz w:val="20"/>
          <w:szCs w:val="20"/>
        </w:rPr>
        <w:t xml:space="preserve">. </w:t>
      </w:r>
      <w:r w:rsidR="00E15507" w:rsidRPr="00B56AE5">
        <w:rPr>
          <w:rFonts w:ascii="Tahoma" w:eastAsia="Times New Roman" w:hAnsi="Tahoma" w:cs="Tahoma"/>
          <w:sz w:val="20"/>
          <w:szCs w:val="20"/>
        </w:rPr>
        <w:t>Các dự án hội tụ các yếu tố sau sẽ đoạt giải vòng chung kết:</w:t>
      </w:r>
    </w:p>
    <w:p w:rsidR="00503149" w:rsidRPr="00503149" w:rsidRDefault="00FF3557" w:rsidP="00503149">
      <w:pPr>
        <w:pStyle w:val="ListParagraph"/>
        <w:numPr>
          <w:ilvl w:val="0"/>
          <w:numId w:val="19"/>
        </w:numPr>
        <w:spacing w:before="180" w:after="180"/>
        <w:ind w:left="720"/>
        <w:jc w:val="both"/>
        <w:rPr>
          <w:rFonts w:ascii="Tahoma" w:eastAsia="Times New Roman" w:hAnsi="Tahoma" w:cs="Tahoma"/>
          <w:b/>
          <w:sz w:val="20"/>
          <w:szCs w:val="20"/>
        </w:rPr>
      </w:pPr>
      <w:r>
        <w:rPr>
          <w:rFonts w:ascii="Tahoma" w:eastAsia="Times New Roman" w:hAnsi="Tahoma" w:cs="Tahoma"/>
          <w:sz w:val="20"/>
          <w:szCs w:val="20"/>
        </w:rPr>
        <w:t>Ý tưởng s</w:t>
      </w:r>
      <w:r w:rsidR="00503149">
        <w:rPr>
          <w:rFonts w:ascii="Tahoma" w:eastAsia="Times New Roman" w:hAnsi="Tahoma" w:cs="Tahoma"/>
          <w:sz w:val="20"/>
          <w:szCs w:val="20"/>
        </w:rPr>
        <w:t>áng tạo</w:t>
      </w:r>
      <w:r>
        <w:rPr>
          <w:rFonts w:ascii="Tahoma" w:eastAsia="Times New Roman" w:hAnsi="Tahoma" w:cs="Tahoma"/>
          <w:sz w:val="20"/>
          <w:szCs w:val="20"/>
        </w:rPr>
        <w:t>.</w:t>
      </w:r>
    </w:p>
    <w:p w:rsidR="00503149" w:rsidRPr="00FF3557" w:rsidRDefault="00FF3557" w:rsidP="00503149">
      <w:pPr>
        <w:pStyle w:val="ListParagraph"/>
        <w:numPr>
          <w:ilvl w:val="0"/>
          <w:numId w:val="19"/>
        </w:numPr>
        <w:spacing w:before="180" w:after="180"/>
        <w:ind w:left="720"/>
        <w:jc w:val="both"/>
        <w:rPr>
          <w:rFonts w:ascii="Tahoma" w:eastAsia="Times New Roman" w:hAnsi="Tahoma" w:cs="Tahoma"/>
          <w:b/>
          <w:sz w:val="20"/>
          <w:szCs w:val="20"/>
        </w:rPr>
      </w:pPr>
      <w:r>
        <w:rPr>
          <w:rFonts w:ascii="Tahoma" w:eastAsia="Times New Roman" w:hAnsi="Tahoma" w:cs="Tahoma"/>
          <w:sz w:val="20"/>
          <w:szCs w:val="20"/>
        </w:rPr>
        <w:t>Sản phẩm</w:t>
      </w:r>
      <w:r w:rsidR="00F0740C">
        <w:rPr>
          <w:rFonts w:ascii="Tahoma" w:eastAsia="Times New Roman" w:hAnsi="Tahoma" w:cs="Tahoma"/>
          <w:sz w:val="20"/>
          <w:szCs w:val="20"/>
        </w:rPr>
        <w:t>/dịch vụ</w:t>
      </w:r>
      <w:r>
        <w:rPr>
          <w:rFonts w:ascii="Tahoma" w:eastAsia="Times New Roman" w:hAnsi="Tahoma" w:cs="Tahoma"/>
          <w:sz w:val="20"/>
          <w:szCs w:val="20"/>
        </w:rPr>
        <w:t xml:space="preserve"> demo </w:t>
      </w:r>
      <w:r w:rsidR="00F0740C">
        <w:rPr>
          <w:rFonts w:ascii="Tahoma" w:eastAsia="Times New Roman" w:hAnsi="Tahoma" w:cs="Tahoma"/>
          <w:sz w:val="20"/>
          <w:szCs w:val="20"/>
        </w:rPr>
        <w:t>trôi chảy</w:t>
      </w:r>
      <w:r>
        <w:rPr>
          <w:rFonts w:ascii="Tahoma" w:eastAsia="Times New Roman" w:hAnsi="Tahoma" w:cs="Tahoma"/>
          <w:sz w:val="20"/>
          <w:szCs w:val="20"/>
        </w:rPr>
        <w:t>.</w:t>
      </w:r>
    </w:p>
    <w:p w:rsidR="00FF3557" w:rsidRDefault="00F0740C" w:rsidP="00503149">
      <w:pPr>
        <w:pStyle w:val="ListParagraph"/>
        <w:numPr>
          <w:ilvl w:val="0"/>
          <w:numId w:val="19"/>
        </w:numPr>
        <w:spacing w:before="180" w:after="180"/>
        <w:ind w:left="720"/>
        <w:jc w:val="both"/>
        <w:rPr>
          <w:rFonts w:ascii="Tahoma" w:eastAsia="Times New Roman" w:hAnsi="Tahoma" w:cs="Tahoma"/>
          <w:sz w:val="20"/>
          <w:szCs w:val="20"/>
        </w:rPr>
      </w:pPr>
      <w:r w:rsidRPr="00F0740C">
        <w:rPr>
          <w:rFonts w:ascii="Tahoma" w:eastAsia="Times New Roman" w:hAnsi="Tahoma" w:cs="Tahoma"/>
          <w:sz w:val="20"/>
          <w:szCs w:val="20"/>
        </w:rPr>
        <w:t xml:space="preserve">Có </w:t>
      </w:r>
      <w:r w:rsidR="007D6A35">
        <w:rPr>
          <w:rFonts w:ascii="Tahoma" w:eastAsia="Times New Roman" w:hAnsi="Tahoma" w:cs="Tahoma"/>
          <w:sz w:val="20"/>
          <w:szCs w:val="20"/>
        </w:rPr>
        <w:t>hiệu quả kinh doanh cao.</w:t>
      </w:r>
    </w:p>
    <w:p w:rsidR="00F23DD2" w:rsidRDefault="00F23DD2" w:rsidP="003C341E">
      <w:pPr>
        <w:pStyle w:val="ListParagraph"/>
        <w:spacing w:before="180" w:after="180"/>
        <w:ind w:left="1710"/>
        <w:jc w:val="both"/>
        <w:rPr>
          <w:rFonts w:ascii="Tahoma" w:eastAsia="Times New Roman" w:hAnsi="Tahoma" w:cs="Tahoma"/>
          <w:sz w:val="20"/>
          <w:szCs w:val="20"/>
        </w:rPr>
      </w:pPr>
    </w:p>
    <w:p w:rsidR="006D5F18" w:rsidRPr="00B56AE5" w:rsidRDefault="006D5F18" w:rsidP="003C341E">
      <w:pPr>
        <w:pStyle w:val="ListParagraph"/>
        <w:spacing w:before="180" w:after="180"/>
        <w:ind w:left="1710"/>
        <w:jc w:val="both"/>
        <w:rPr>
          <w:rFonts w:ascii="Tahoma" w:eastAsia="Times New Roman" w:hAnsi="Tahoma" w:cs="Tahoma"/>
          <w:sz w:val="20"/>
          <w:szCs w:val="20"/>
        </w:rPr>
      </w:pPr>
    </w:p>
    <w:p w:rsidR="004C0136" w:rsidRPr="00B56AE5" w:rsidRDefault="005A306B" w:rsidP="003C341E">
      <w:pPr>
        <w:pStyle w:val="ListParagraph"/>
        <w:numPr>
          <w:ilvl w:val="0"/>
          <w:numId w:val="10"/>
        </w:numPr>
        <w:jc w:val="both"/>
        <w:outlineLvl w:val="0"/>
        <w:rPr>
          <w:rFonts w:ascii="Tahoma" w:hAnsi="Tahoma" w:cs="Tahoma"/>
          <w:b/>
          <w:sz w:val="20"/>
          <w:szCs w:val="20"/>
          <w:u w:val="single"/>
        </w:rPr>
      </w:pPr>
      <w:bookmarkStart w:id="6" w:name="_Toc320796497"/>
      <w:r w:rsidRPr="00B56AE5">
        <w:rPr>
          <w:rFonts w:ascii="Tahoma" w:hAnsi="Tahoma" w:cs="Tahoma"/>
          <w:b/>
          <w:sz w:val="20"/>
          <w:szCs w:val="20"/>
          <w:u w:val="single"/>
        </w:rPr>
        <w:t>GIẢI THƯỞNG</w:t>
      </w:r>
      <w:bookmarkEnd w:id="6"/>
    </w:p>
    <w:p w:rsidR="00377BBC" w:rsidRPr="00B56AE5" w:rsidRDefault="00377BBC" w:rsidP="00377BBC">
      <w:pPr>
        <w:pStyle w:val="ListParagraph"/>
        <w:numPr>
          <w:ilvl w:val="1"/>
          <w:numId w:val="22"/>
        </w:numPr>
        <w:tabs>
          <w:tab w:val="left" w:pos="4320"/>
        </w:tabs>
        <w:spacing w:before="180" w:after="180"/>
        <w:ind w:left="720"/>
        <w:jc w:val="both"/>
        <w:rPr>
          <w:rFonts w:ascii="Tahoma" w:eastAsia="Times New Roman" w:hAnsi="Tahoma" w:cs="Tahoma"/>
          <w:sz w:val="20"/>
          <w:szCs w:val="20"/>
        </w:rPr>
      </w:pPr>
      <w:r w:rsidRPr="00B56AE5">
        <w:rPr>
          <w:rFonts w:ascii="Tahoma" w:eastAsia="Times New Roman" w:hAnsi="Tahoma" w:cs="Tahoma"/>
          <w:sz w:val="20"/>
          <w:szCs w:val="20"/>
        </w:rPr>
        <w:t>Giải Nhất:</w:t>
      </w:r>
      <w:r w:rsidRPr="00B56AE5">
        <w:rPr>
          <w:rFonts w:ascii="Tahoma" w:eastAsia="Times New Roman" w:hAnsi="Tahoma" w:cs="Tahoma"/>
          <w:sz w:val="20"/>
          <w:szCs w:val="20"/>
        </w:rPr>
        <w:tab/>
        <w:t>1 i</w:t>
      </w:r>
      <w:r>
        <w:rPr>
          <w:rFonts w:ascii="Tahoma" w:eastAsia="Times New Roman" w:hAnsi="Tahoma" w:cs="Tahoma"/>
          <w:sz w:val="20"/>
          <w:szCs w:val="20"/>
        </w:rPr>
        <w:t>pad</w:t>
      </w:r>
      <w:r w:rsidRPr="00B56AE5">
        <w:rPr>
          <w:rFonts w:ascii="Tahoma" w:eastAsia="Times New Roman" w:hAnsi="Tahoma" w:cs="Tahoma"/>
          <w:sz w:val="20"/>
          <w:szCs w:val="20"/>
        </w:rPr>
        <w:t xml:space="preserve"> + 10.000.000VND</w:t>
      </w:r>
    </w:p>
    <w:p w:rsidR="00377BBC" w:rsidRPr="00B56AE5" w:rsidRDefault="00377BBC" w:rsidP="00377BBC">
      <w:pPr>
        <w:pStyle w:val="ListParagraph"/>
        <w:numPr>
          <w:ilvl w:val="1"/>
          <w:numId w:val="22"/>
        </w:numPr>
        <w:tabs>
          <w:tab w:val="left" w:pos="4320"/>
        </w:tabs>
        <w:spacing w:before="180" w:after="180"/>
        <w:ind w:left="720"/>
        <w:jc w:val="both"/>
        <w:rPr>
          <w:rFonts w:ascii="Tahoma" w:eastAsia="Times New Roman" w:hAnsi="Tahoma" w:cs="Tahoma"/>
          <w:sz w:val="20"/>
          <w:szCs w:val="20"/>
        </w:rPr>
      </w:pPr>
      <w:r w:rsidRPr="00B56AE5">
        <w:rPr>
          <w:rFonts w:ascii="Tahoma" w:eastAsia="Times New Roman" w:hAnsi="Tahoma" w:cs="Tahoma"/>
          <w:sz w:val="20"/>
          <w:szCs w:val="20"/>
        </w:rPr>
        <w:t>Giải Nhì:</w:t>
      </w:r>
      <w:r w:rsidRPr="00B56AE5">
        <w:rPr>
          <w:rFonts w:ascii="Tahoma" w:eastAsia="Times New Roman" w:hAnsi="Tahoma" w:cs="Tahoma"/>
          <w:sz w:val="20"/>
          <w:szCs w:val="20"/>
        </w:rPr>
        <w:tab/>
        <w:t xml:space="preserve">1 </w:t>
      </w:r>
      <w:r>
        <w:rPr>
          <w:rFonts w:ascii="Tahoma" w:eastAsia="Times New Roman" w:hAnsi="Tahoma" w:cs="Tahoma"/>
          <w:sz w:val="20"/>
          <w:szCs w:val="20"/>
        </w:rPr>
        <w:t>kindle fire</w:t>
      </w:r>
      <w:r w:rsidRPr="00B56AE5">
        <w:rPr>
          <w:rFonts w:ascii="Tahoma" w:eastAsia="Times New Roman" w:hAnsi="Tahoma" w:cs="Tahoma"/>
          <w:sz w:val="20"/>
          <w:szCs w:val="20"/>
        </w:rPr>
        <w:t xml:space="preserve"> + </w:t>
      </w:r>
      <w:r>
        <w:rPr>
          <w:rFonts w:ascii="Tahoma" w:eastAsia="Times New Roman" w:hAnsi="Tahoma" w:cs="Tahoma"/>
          <w:sz w:val="20"/>
          <w:szCs w:val="20"/>
        </w:rPr>
        <w:t>2</w:t>
      </w:r>
      <w:r w:rsidRPr="00B56AE5">
        <w:rPr>
          <w:rFonts w:ascii="Tahoma" w:eastAsia="Times New Roman" w:hAnsi="Tahoma" w:cs="Tahoma"/>
          <w:sz w:val="20"/>
          <w:szCs w:val="20"/>
        </w:rPr>
        <w:t>.000.000VND</w:t>
      </w:r>
    </w:p>
    <w:p w:rsidR="00377BBC" w:rsidRPr="00B56AE5" w:rsidRDefault="00377BBC" w:rsidP="00377BBC">
      <w:pPr>
        <w:pStyle w:val="ListParagraph"/>
        <w:numPr>
          <w:ilvl w:val="1"/>
          <w:numId w:val="22"/>
        </w:numPr>
        <w:tabs>
          <w:tab w:val="left" w:pos="4320"/>
        </w:tabs>
        <w:spacing w:before="180" w:after="180"/>
        <w:ind w:left="720"/>
        <w:jc w:val="both"/>
        <w:rPr>
          <w:rFonts w:ascii="Tahoma" w:eastAsia="Times New Roman" w:hAnsi="Tahoma" w:cs="Tahoma"/>
          <w:sz w:val="20"/>
          <w:szCs w:val="20"/>
        </w:rPr>
      </w:pPr>
      <w:r w:rsidRPr="00B56AE5">
        <w:rPr>
          <w:rFonts w:ascii="Tahoma" w:eastAsia="Times New Roman" w:hAnsi="Tahoma" w:cs="Tahoma"/>
          <w:sz w:val="20"/>
          <w:szCs w:val="20"/>
        </w:rPr>
        <w:t>Giải Ba:</w:t>
      </w:r>
      <w:r w:rsidRPr="00B56AE5">
        <w:rPr>
          <w:rFonts w:ascii="Tahoma" w:eastAsia="Times New Roman" w:hAnsi="Tahoma" w:cs="Tahoma"/>
          <w:sz w:val="20"/>
          <w:szCs w:val="20"/>
        </w:rPr>
        <w:tab/>
      </w:r>
      <w:r>
        <w:rPr>
          <w:rFonts w:ascii="Tahoma" w:eastAsia="Times New Roman" w:hAnsi="Tahoma" w:cs="Tahoma"/>
          <w:sz w:val="20"/>
          <w:szCs w:val="20"/>
        </w:rPr>
        <w:t>2</w:t>
      </w:r>
      <w:r w:rsidRPr="00B56AE5">
        <w:rPr>
          <w:rFonts w:ascii="Tahoma" w:eastAsia="Times New Roman" w:hAnsi="Tahoma" w:cs="Tahoma"/>
          <w:sz w:val="20"/>
          <w:szCs w:val="20"/>
        </w:rPr>
        <w:t>.000.000VND</w:t>
      </w:r>
    </w:p>
    <w:p w:rsidR="00377BBC" w:rsidRDefault="00377BBC" w:rsidP="00377BBC">
      <w:pPr>
        <w:pStyle w:val="ListParagraph"/>
        <w:numPr>
          <w:ilvl w:val="1"/>
          <w:numId w:val="22"/>
        </w:numPr>
        <w:tabs>
          <w:tab w:val="left" w:pos="4320"/>
        </w:tabs>
        <w:spacing w:before="180" w:after="180"/>
        <w:ind w:left="720"/>
        <w:jc w:val="both"/>
        <w:rPr>
          <w:rFonts w:ascii="Tahoma" w:eastAsia="Times New Roman" w:hAnsi="Tahoma" w:cs="Tahoma"/>
          <w:sz w:val="20"/>
          <w:szCs w:val="20"/>
        </w:rPr>
      </w:pPr>
      <w:r w:rsidRPr="00B56AE5">
        <w:rPr>
          <w:rFonts w:ascii="Tahoma" w:eastAsia="Times New Roman" w:hAnsi="Tahoma" w:cs="Tahoma"/>
          <w:sz w:val="20"/>
          <w:szCs w:val="20"/>
        </w:rPr>
        <w:t>Giải giới thiệu sáng tạo:</w:t>
      </w:r>
      <w:r w:rsidRPr="00B56AE5">
        <w:rPr>
          <w:rFonts w:ascii="Tahoma" w:eastAsia="Times New Roman" w:hAnsi="Tahoma" w:cs="Tahoma"/>
          <w:sz w:val="20"/>
          <w:szCs w:val="20"/>
        </w:rPr>
        <w:tab/>
        <w:t>1.000.000VND</w:t>
      </w:r>
    </w:p>
    <w:p w:rsidR="00377BBC" w:rsidRPr="00E02A9B" w:rsidRDefault="00377BBC" w:rsidP="00E02A9B">
      <w:pPr>
        <w:pStyle w:val="ListParagraph"/>
        <w:numPr>
          <w:ilvl w:val="1"/>
          <w:numId w:val="22"/>
        </w:numPr>
        <w:tabs>
          <w:tab w:val="left" w:pos="4320"/>
        </w:tabs>
        <w:spacing w:before="180" w:after="180"/>
        <w:ind w:left="720"/>
        <w:jc w:val="both"/>
        <w:rPr>
          <w:rFonts w:ascii="Tahoma" w:eastAsia="Times New Roman" w:hAnsi="Tahoma" w:cs="Tahoma"/>
          <w:sz w:val="20"/>
          <w:szCs w:val="20"/>
        </w:rPr>
      </w:pPr>
      <w:r w:rsidRPr="00B56AE5">
        <w:rPr>
          <w:rFonts w:ascii="Tahoma" w:eastAsia="Times New Roman" w:hAnsi="Tahoma" w:cs="Tahoma"/>
          <w:sz w:val="20"/>
          <w:szCs w:val="20"/>
        </w:rPr>
        <w:t xml:space="preserve">Ngoài các giá trị giải thưởng trên, các sinh viên/nhóm sinh viên đạt giải sẽ nhận </w:t>
      </w:r>
      <w:r w:rsidR="00E02A9B">
        <w:rPr>
          <w:rFonts w:ascii="Tahoma" w:eastAsia="Times New Roman" w:hAnsi="Tahoma" w:cs="Tahoma"/>
          <w:sz w:val="20"/>
          <w:szCs w:val="20"/>
        </w:rPr>
        <w:t>được bằng khen của ban tổ chức.</w:t>
      </w:r>
    </w:p>
    <w:p w:rsidR="00377BBC" w:rsidRDefault="00377BBC" w:rsidP="00377BBC">
      <w:pPr>
        <w:pStyle w:val="ListParagraph"/>
        <w:spacing w:before="180" w:after="180"/>
        <w:jc w:val="both"/>
        <w:rPr>
          <w:rFonts w:ascii="Tahoma" w:eastAsia="Times New Roman" w:hAnsi="Tahoma" w:cs="Tahoma"/>
          <w:sz w:val="20"/>
          <w:szCs w:val="20"/>
        </w:rPr>
      </w:pPr>
    </w:p>
    <w:p w:rsidR="008D4FA2" w:rsidRPr="008D4FA2" w:rsidRDefault="008D4FA2" w:rsidP="002C3B72">
      <w:pPr>
        <w:pStyle w:val="ListParagraph"/>
        <w:numPr>
          <w:ilvl w:val="0"/>
          <w:numId w:val="10"/>
        </w:numPr>
        <w:spacing w:before="180" w:after="180"/>
        <w:jc w:val="both"/>
        <w:outlineLvl w:val="0"/>
        <w:rPr>
          <w:rFonts w:ascii="Tahoma" w:eastAsia="Times New Roman" w:hAnsi="Tahoma" w:cs="Tahoma"/>
          <w:b/>
          <w:sz w:val="20"/>
          <w:szCs w:val="20"/>
        </w:rPr>
      </w:pPr>
      <w:bookmarkStart w:id="7" w:name="_Toc320796498"/>
      <w:r>
        <w:rPr>
          <w:rFonts w:ascii="Tahoma" w:hAnsi="Tahoma" w:cs="Tahoma"/>
          <w:b/>
          <w:sz w:val="20"/>
          <w:szCs w:val="20"/>
          <w:u w:val="single"/>
        </w:rPr>
        <w:t>THỂ LỆ CUỘC THI:</w:t>
      </w:r>
    </w:p>
    <w:p w:rsidR="005062C8" w:rsidRPr="00AE691F" w:rsidRDefault="008D4FA2" w:rsidP="008D4FA2">
      <w:pPr>
        <w:spacing w:before="180" w:after="180"/>
        <w:ind w:firstLine="720"/>
        <w:jc w:val="both"/>
        <w:outlineLvl w:val="0"/>
        <w:rPr>
          <w:rFonts w:ascii="Tahoma" w:eastAsia="Times New Roman" w:hAnsi="Tahoma" w:cs="Tahoma"/>
          <w:sz w:val="20"/>
          <w:szCs w:val="20"/>
        </w:rPr>
      </w:pPr>
      <w:r w:rsidRPr="00AE691F">
        <w:rPr>
          <w:rFonts w:ascii="Tahoma" w:hAnsi="Tahoma" w:cs="Tahoma"/>
          <w:sz w:val="20"/>
          <w:szCs w:val="20"/>
        </w:rPr>
        <w:t>1/ Hình thức thể hiện bài thi:</w:t>
      </w:r>
      <w:bookmarkEnd w:id="7"/>
      <w:r w:rsidR="005A306B" w:rsidRPr="00AE691F">
        <w:rPr>
          <w:rFonts w:ascii="Tahoma" w:hAnsi="Tahoma" w:cs="Tahoma"/>
          <w:sz w:val="20"/>
          <w:szCs w:val="20"/>
        </w:rPr>
        <w:t xml:space="preserve"> </w:t>
      </w:r>
    </w:p>
    <w:p w:rsidR="00EA4028" w:rsidRPr="002C3B72" w:rsidRDefault="00EA4028" w:rsidP="003C341E">
      <w:pPr>
        <w:spacing w:before="180" w:after="180"/>
        <w:ind w:left="360"/>
        <w:jc w:val="both"/>
        <w:outlineLvl w:val="0"/>
        <w:rPr>
          <w:rFonts w:ascii="Tahoma" w:eastAsia="Times New Roman" w:hAnsi="Tahoma" w:cs="Tahoma"/>
          <w:sz w:val="20"/>
          <w:szCs w:val="20"/>
        </w:rPr>
      </w:pPr>
      <w:bookmarkStart w:id="8" w:name="_Toc320521746"/>
      <w:bookmarkStart w:id="9" w:name="_Toc320521829"/>
      <w:bookmarkStart w:id="10" w:name="_Toc320796499"/>
      <w:r w:rsidRPr="002C3B72">
        <w:rPr>
          <w:rFonts w:ascii="Tahoma" w:eastAsia="Times New Roman" w:hAnsi="Tahoma" w:cs="Tahoma"/>
          <w:sz w:val="20"/>
          <w:szCs w:val="20"/>
        </w:rPr>
        <w:t>Bài dự thi được thể hiện dưới dạng mộ</w:t>
      </w:r>
      <w:r w:rsidR="004E470F">
        <w:rPr>
          <w:rFonts w:ascii="Tahoma" w:eastAsia="Times New Roman" w:hAnsi="Tahoma" w:cs="Tahoma"/>
          <w:sz w:val="20"/>
          <w:szCs w:val="20"/>
        </w:rPr>
        <w:t>t dự án theo mẫu của BTC</w:t>
      </w:r>
      <w:r w:rsidRPr="002C3B72">
        <w:rPr>
          <w:rFonts w:ascii="Tahoma" w:eastAsia="Times New Roman" w:hAnsi="Tahoma" w:cs="Tahoma"/>
          <w:sz w:val="20"/>
          <w:szCs w:val="20"/>
        </w:rPr>
        <w:t xml:space="preserve">; ngôn ngữ thể hiện ý tưởng/dự án là tiếng Việt, văn phong dễ hiểu, trong sáng, mạch lạc; </w:t>
      </w:r>
      <w:r w:rsidR="00041F4A" w:rsidRPr="002C3B72">
        <w:rPr>
          <w:rFonts w:ascii="Tahoma" w:eastAsia="Times New Roman" w:hAnsi="Tahoma" w:cs="Tahoma"/>
          <w:sz w:val="20"/>
          <w:szCs w:val="20"/>
        </w:rPr>
        <w:t>lưu dưới dạng pdf</w:t>
      </w:r>
      <w:r w:rsidRPr="002C3B72">
        <w:rPr>
          <w:rFonts w:ascii="Tahoma" w:eastAsia="Times New Roman" w:hAnsi="Tahoma" w:cs="Tahoma"/>
          <w:sz w:val="20"/>
          <w:szCs w:val="20"/>
        </w:rPr>
        <w:t>, cỡ chữ 12</w:t>
      </w:r>
      <w:bookmarkEnd w:id="8"/>
      <w:bookmarkEnd w:id="9"/>
      <w:r w:rsidR="00041F4A" w:rsidRPr="002C3B72">
        <w:rPr>
          <w:rFonts w:ascii="Tahoma" w:eastAsia="Times New Roman" w:hAnsi="Tahoma" w:cs="Tahoma"/>
          <w:sz w:val="20"/>
          <w:szCs w:val="20"/>
        </w:rPr>
        <w:t>.</w:t>
      </w:r>
      <w:bookmarkEnd w:id="10"/>
      <w:r w:rsidR="00934CCB" w:rsidRPr="002C3B72">
        <w:rPr>
          <w:rFonts w:ascii="Tahoma" w:eastAsia="Times New Roman" w:hAnsi="Tahoma" w:cs="Tahoma"/>
          <w:sz w:val="20"/>
          <w:szCs w:val="20"/>
        </w:rPr>
        <w:t xml:space="preserve"> Bên cạnh đó, bài thi </w:t>
      </w:r>
      <w:r w:rsidR="00CC71F7" w:rsidRPr="002C3B72">
        <w:rPr>
          <w:rFonts w:ascii="Tahoma" w:eastAsia="Times New Roman" w:hAnsi="Tahoma" w:cs="Tahoma"/>
          <w:sz w:val="20"/>
          <w:szCs w:val="20"/>
        </w:rPr>
        <w:t xml:space="preserve">phải được </w:t>
      </w:r>
      <w:r w:rsidR="00934CCB" w:rsidRPr="002C3B72">
        <w:rPr>
          <w:rFonts w:ascii="Tahoma" w:eastAsia="Times New Roman" w:hAnsi="Tahoma" w:cs="Tahoma"/>
          <w:sz w:val="20"/>
          <w:szCs w:val="20"/>
        </w:rPr>
        <w:t>thể hiện trên sản phẩm demo.</w:t>
      </w:r>
    </w:p>
    <w:p w:rsidR="00486A98" w:rsidRPr="00AE691F" w:rsidRDefault="00D47A11" w:rsidP="00486A98">
      <w:pPr>
        <w:pStyle w:val="ListParagraph"/>
        <w:jc w:val="both"/>
        <w:outlineLvl w:val="0"/>
        <w:rPr>
          <w:rFonts w:ascii="Tahoma" w:hAnsi="Tahoma" w:cs="Tahoma"/>
          <w:sz w:val="20"/>
          <w:szCs w:val="20"/>
        </w:rPr>
      </w:pPr>
      <w:bookmarkStart w:id="11" w:name="_Toc320796500"/>
      <w:r w:rsidRPr="00AE691F">
        <w:rPr>
          <w:rFonts w:ascii="Tahoma" w:hAnsi="Tahoma" w:cs="Tahoma"/>
          <w:sz w:val="20"/>
          <w:szCs w:val="20"/>
        </w:rPr>
        <w:t>2/ Tài liệu yêu cầu:</w:t>
      </w:r>
    </w:p>
    <w:p w:rsidR="009379FB" w:rsidRDefault="00486A98" w:rsidP="009379FB">
      <w:pPr>
        <w:spacing w:before="180" w:after="180"/>
        <w:ind w:left="360"/>
        <w:jc w:val="both"/>
        <w:outlineLvl w:val="0"/>
        <w:rPr>
          <w:rFonts w:ascii="Tahoma" w:eastAsia="Times New Roman" w:hAnsi="Tahoma" w:cs="Tahoma"/>
          <w:sz w:val="20"/>
          <w:szCs w:val="20"/>
        </w:rPr>
      </w:pPr>
      <w:r w:rsidRPr="00486A98">
        <w:rPr>
          <w:rFonts w:ascii="Tahoma" w:eastAsia="Times New Roman" w:hAnsi="Tahoma" w:cs="Tahoma"/>
          <w:sz w:val="20"/>
          <w:szCs w:val="20"/>
        </w:rPr>
        <w:t>Clip giới thiệu về nhóm, thành viên nhóm dự thi.</w:t>
      </w:r>
      <w:r w:rsidR="009379FB">
        <w:rPr>
          <w:rFonts w:ascii="Tahoma" w:eastAsia="Times New Roman" w:hAnsi="Tahoma" w:cs="Tahoma"/>
          <w:sz w:val="20"/>
          <w:szCs w:val="20"/>
        </w:rPr>
        <w:t xml:space="preserve"> </w:t>
      </w:r>
    </w:p>
    <w:p w:rsidR="00710798" w:rsidRPr="009379FB" w:rsidRDefault="00486A98" w:rsidP="009379FB">
      <w:pPr>
        <w:spacing w:before="180" w:after="180"/>
        <w:ind w:left="360"/>
        <w:jc w:val="both"/>
        <w:outlineLvl w:val="0"/>
        <w:rPr>
          <w:rFonts w:ascii="Tahoma" w:eastAsia="Times New Roman" w:hAnsi="Tahoma" w:cs="Tahoma"/>
          <w:sz w:val="20"/>
          <w:szCs w:val="20"/>
        </w:rPr>
      </w:pPr>
      <w:r w:rsidRPr="00486A98">
        <w:rPr>
          <w:rFonts w:ascii="Tahoma" w:eastAsia="Times New Roman" w:hAnsi="Tahoma" w:cs="Tahoma"/>
          <w:sz w:val="20"/>
          <w:szCs w:val="20"/>
        </w:rPr>
        <w:t xml:space="preserve">Tất cả các bài </w:t>
      </w:r>
      <w:r w:rsidR="0000348D">
        <w:rPr>
          <w:rFonts w:ascii="Tahoma" w:eastAsia="Times New Roman" w:hAnsi="Tahoma" w:cs="Tahoma"/>
          <w:sz w:val="20"/>
          <w:szCs w:val="20"/>
        </w:rPr>
        <w:t>dự thi được đóng thành quyển,</w:t>
      </w:r>
      <w:r w:rsidRPr="00486A98">
        <w:rPr>
          <w:rFonts w:ascii="Tahoma" w:eastAsia="Times New Roman" w:hAnsi="Tahoma" w:cs="Tahoma"/>
          <w:sz w:val="20"/>
          <w:szCs w:val="20"/>
        </w:rPr>
        <w:t xml:space="preserve"> bìa ghi thông tin tác giả, tên bài dự thi</w:t>
      </w:r>
      <w:r w:rsidR="0000348D">
        <w:rPr>
          <w:rFonts w:ascii="Tahoma" w:eastAsia="Times New Roman" w:hAnsi="Tahoma" w:cs="Tahoma"/>
          <w:sz w:val="20"/>
          <w:szCs w:val="20"/>
        </w:rPr>
        <w:t xml:space="preserve"> + Đĩa lưu file mềm</w:t>
      </w:r>
      <w:r w:rsidR="005A3652">
        <w:rPr>
          <w:rFonts w:ascii="Tahoma" w:eastAsia="Times New Roman" w:hAnsi="Tahoma" w:cs="Tahoma"/>
          <w:sz w:val="20"/>
          <w:szCs w:val="20"/>
        </w:rPr>
        <w:t xml:space="preserve"> và gửi về </w:t>
      </w:r>
      <w:r w:rsidR="0000348D">
        <w:rPr>
          <w:rFonts w:ascii="Tahoma" w:eastAsia="Times New Roman" w:hAnsi="Tahoma" w:cs="Tahoma"/>
          <w:sz w:val="20"/>
          <w:szCs w:val="20"/>
        </w:rPr>
        <w:t>Cty QGS.</w:t>
      </w:r>
    </w:p>
    <w:bookmarkEnd w:id="11"/>
    <w:p w:rsidR="003B5DDC" w:rsidRPr="00AE691F" w:rsidRDefault="00D03966" w:rsidP="00D47A11">
      <w:pPr>
        <w:pStyle w:val="ListParagraph"/>
        <w:jc w:val="both"/>
        <w:outlineLvl w:val="0"/>
        <w:rPr>
          <w:rFonts w:ascii="Tahoma" w:hAnsi="Tahoma" w:cs="Tahoma"/>
          <w:sz w:val="20"/>
          <w:szCs w:val="20"/>
        </w:rPr>
      </w:pPr>
      <w:r w:rsidRPr="00AE691F">
        <w:rPr>
          <w:rFonts w:ascii="Tahoma" w:hAnsi="Tahoma" w:cs="Tahoma"/>
          <w:sz w:val="20"/>
          <w:szCs w:val="20"/>
        </w:rPr>
        <w:t>3/ Các quy định khác:</w:t>
      </w:r>
    </w:p>
    <w:p w:rsidR="00E15507" w:rsidRPr="00B56AE5" w:rsidRDefault="00760ACB" w:rsidP="003C341E">
      <w:pPr>
        <w:pStyle w:val="ListParagraph"/>
        <w:numPr>
          <w:ilvl w:val="0"/>
          <w:numId w:val="3"/>
        </w:numPr>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BTC không chịu trách nhiệm với những bài dự thi bị thất lạc trong quá trình tham gia cuộc thi</w:t>
      </w:r>
      <w:r w:rsidR="00E15507" w:rsidRPr="00B56AE5">
        <w:rPr>
          <w:rFonts w:ascii="Tahoma" w:eastAsia="Times New Roman" w:hAnsi="Tahoma" w:cs="Tahoma"/>
          <w:sz w:val="20"/>
          <w:szCs w:val="20"/>
        </w:rPr>
        <w:t xml:space="preserve"> và không trả lại bài dự thi.</w:t>
      </w:r>
    </w:p>
    <w:p w:rsidR="00CE21F1" w:rsidRDefault="00760ACB" w:rsidP="00CE21F1">
      <w:pPr>
        <w:pStyle w:val="ListParagraph"/>
        <w:numPr>
          <w:ilvl w:val="0"/>
          <w:numId w:val="18"/>
        </w:numPr>
        <w:spacing w:before="180" w:after="180"/>
        <w:ind w:left="360"/>
        <w:jc w:val="both"/>
        <w:rPr>
          <w:rFonts w:ascii="Tahoma" w:eastAsia="Times New Roman" w:hAnsi="Tahoma" w:cs="Tahoma"/>
          <w:sz w:val="20"/>
          <w:szCs w:val="20"/>
        </w:rPr>
      </w:pPr>
      <w:r w:rsidRPr="00B56AE5">
        <w:rPr>
          <w:rFonts w:ascii="Tahoma" w:eastAsia="Times New Roman" w:hAnsi="Tahoma" w:cs="Tahoma"/>
          <w:sz w:val="20"/>
          <w:szCs w:val="20"/>
        </w:rPr>
        <w:t>Hội đồng Giám khảo có quyền quyết định cuối cùng về việc lựa chọn ý tưởng đoạt giải.</w:t>
      </w:r>
    </w:p>
    <w:p w:rsidR="00D4770C" w:rsidRPr="00CE21F1" w:rsidRDefault="00D4770C" w:rsidP="00CE21F1">
      <w:pPr>
        <w:pStyle w:val="ListParagraph"/>
        <w:numPr>
          <w:ilvl w:val="0"/>
          <w:numId w:val="18"/>
        </w:numPr>
        <w:spacing w:before="180" w:after="180"/>
        <w:ind w:left="360"/>
        <w:jc w:val="both"/>
        <w:rPr>
          <w:rFonts w:ascii="Tahoma" w:eastAsia="Times New Roman" w:hAnsi="Tahoma" w:cs="Tahoma"/>
          <w:sz w:val="20"/>
          <w:szCs w:val="20"/>
        </w:rPr>
      </w:pPr>
    </w:p>
    <w:p w:rsidR="003B5DDC" w:rsidRPr="00B56AE5" w:rsidRDefault="003B5DDC" w:rsidP="003C341E">
      <w:pPr>
        <w:pStyle w:val="ListParagraph"/>
        <w:spacing w:before="180" w:after="180"/>
        <w:ind w:left="360"/>
        <w:jc w:val="both"/>
        <w:rPr>
          <w:rFonts w:ascii="Tahoma" w:eastAsia="Times New Roman" w:hAnsi="Tahoma" w:cs="Tahoma"/>
          <w:sz w:val="20"/>
          <w:szCs w:val="20"/>
        </w:rPr>
      </w:pPr>
    </w:p>
    <w:p w:rsidR="00415992" w:rsidRPr="00B56AE5" w:rsidRDefault="005A306B" w:rsidP="002C3B72">
      <w:pPr>
        <w:pStyle w:val="ListParagraph"/>
        <w:numPr>
          <w:ilvl w:val="0"/>
          <w:numId w:val="10"/>
        </w:numPr>
        <w:ind w:left="0" w:firstLine="720"/>
        <w:jc w:val="both"/>
        <w:outlineLvl w:val="0"/>
        <w:rPr>
          <w:rFonts w:ascii="Tahoma" w:hAnsi="Tahoma" w:cs="Tahoma"/>
          <w:b/>
          <w:sz w:val="20"/>
          <w:szCs w:val="20"/>
          <w:u w:val="single"/>
        </w:rPr>
      </w:pPr>
      <w:bookmarkStart w:id="12" w:name="_Toc320796501"/>
      <w:r w:rsidRPr="00B56AE5">
        <w:rPr>
          <w:rFonts w:ascii="Tahoma" w:hAnsi="Tahoma" w:cs="Tahoma"/>
          <w:b/>
          <w:sz w:val="20"/>
          <w:szCs w:val="20"/>
          <w:u w:val="single"/>
        </w:rPr>
        <w:t>ĐỊA CHỈ NHẬN BÀI DỰ THI VÀ GIẢI ĐÁP CÁC THẮC MẮC</w:t>
      </w:r>
      <w:bookmarkEnd w:id="12"/>
    </w:p>
    <w:p w:rsidR="003C341E" w:rsidRPr="00B56AE5" w:rsidRDefault="003C341E" w:rsidP="003C341E">
      <w:pPr>
        <w:pStyle w:val="ListParagraph"/>
        <w:jc w:val="both"/>
        <w:outlineLvl w:val="0"/>
        <w:rPr>
          <w:rFonts w:ascii="Tahoma" w:hAnsi="Tahoma" w:cs="Tahoma"/>
          <w:b/>
          <w:sz w:val="20"/>
          <w:szCs w:val="20"/>
          <w:u w:val="single"/>
        </w:rPr>
      </w:pPr>
    </w:p>
    <w:p w:rsidR="00041F4A" w:rsidRPr="00B56AE5" w:rsidRDefault="00041F4A" w:rsidP="00041F4A">
      <w:pPr>
        <w:pStyle w:val="ListParagraph"/>
        <w:numPr>
          <w:ilvl w:val="0"/>
          <w:numId w:val="3"/>
        </w:numPr>
        <w:ind w:left="360"/>
        <w:jc w:val="both"/>
        <w:rPr>
          <w:rFonts w:ascii="Tahoma" w:eastAsia="Times New Roman" w:hAnsi="Tahoma" w:cs="Tahoma"/>
          <w:sz w:val="20"/>
          <w:szCs w:val="20"/>
        </w:rPr>
      </w:pPr>
      <w:r w:rsidRPr="00B56AE5">
        <w:rPr>
          <w:rFonts w:ascii="Tahoma" w:eastAsia="Times New Roman" w:hAnsi="Tahoma" w:cs="Tahoma"/>
          <w:sz w:val="20"/>
          <w:szCs w:val="20"/>
        </w:rPr>
        <w:t xml:space="preserve">Văn phòng công ty - </w:t>
      </w:r>
      <w:r w:rsidRPr="00B56AE5">
        <w:rPr>
          <w:rFonts w:ascii="Tahoma" w:hAnsi="Tahoma" w:cs="Tahoma"/>
          <w:sz w:val="20"/>
          <w:szCs w:val="20"/>
        </w:rPr>
        <w:t xml:space="preserve">Tầng 12, số 02 Quang Trung, Đà Nẵng </w:t>
      </w:r>
    </w:p>
    <w:p w:rsidR="00041F4A" w:rsidRPr="00B56AE5" w:rsidRDefault="00041F4A" w:rsidP="00041F4A">
      <w:pPr>
        <w:pStyle w:val="ListParagraph"/>
        <w:numPr>
          <w:ilvl w:val="0"/>
          <w:numId w:val="3"/>
        </w:numPr>
        <w:ind w:left="360"/>
        <w:jc w:val="both"/>
        <w:rPr>
          <w:rFonts w:ascii="Tahoma" w:eastAsia="Times New Roman" w:hAnsi="Tahoma" w:cs="Tahoma"/>
          <w:sz w:val="20"/>
          <w:szCs w:val="20"/>
        </w:rPr>
      </w:pPr>
      <w:r w:rsidRPr="00B56AE5">
        <w:rPr>
          <w:rFonts w:ascii="Tahoma" w:hAnsi="Tahoma" w:cs="Tahoma"/>
          <w:sz w:val="20"/>
          <w:szCs w:val="20"/>
        </w:rPr>
        <w:t>Phone: +84 5113</w:t>
      </w:r>
      <w:r w:rsidR="005A655E">
        <w:rPr>
          <w:rFonts w:ascii="Tahoma" w:hAnsi="Tahoma" w:cs="Tahoma"/>
          <w:sz w:val="20"/>
          <w:szCs w:val="20"/>
        </w:rPr>
        <w:t xml:space="preserve"> </w:t>
      </w:r>
      <w:r w:rsidRPr="00B56AE5">
        <w:rPr>
          <w:rFonts w:ascii="Tahoma" w:hAnsi="Tahoma" w:cs="Tahoma"/>
          <w:sz w:val="20"/>
          <w:szCs w:val="20"/>
        </w:rPr>
        <w:t>888</w:t>
      </w:r>
      <w:r w:rsidR="005A655E">
        <w:rPr>
          <w:rFonts w:ascii="Tahoma" w:hAnsi="Tahoma" w:cs="Tahoma"/>
          <w:sz w:val="20"/>
          <w:szCs w:val="20"/>
        </w:rPr>
        <w:t xml:space="preserve"> </w:t>
      </w:r>
      <w:r w:rsidRPr="00B56AE5">
        <w:rPr>
          <w:rFonts w:ascii="Tahoma" w:hAnsi="Tahoma" w:cs="Tahoma"/>
          <w:sz w:val="20"/>
          <w:szCs w:val="20"/>
        </w:rPr>
        <w:t>682</w:t>
      </w:r>
      <w:r w:rsidR="00090079">
        <w:rPr>
          <w:rFonts w:ascii="Tahoma" w:hAnsi="Tahoma" w:cs="Tahoma"/>
          <w:sz w:val="20"/>
          <w:szCs w:val="20"/>
        </w:rPr>
        <w:t xml:space="preserve">/ </w:t>
      </w:r>
      <w:r w:rsidR="005A655E">
        <w:rPr>
          <w:rFonts w:ascii="Tahoma" w:hAnsi="Tahoma" w:cs="Tahoma"/>
          <w:sz w:val="20"/>
          <w:szCs w:val="20"/>
        </w:rPr>
        <w:t xml:space="preserve">Người </w:t>
      </w:r>
      <w:r w:rsidR="00A22A7A">
        <w:rPr>
          <w:rFonts w:ascii="Tahoma" w:hAnsi="Tahoma" w:cs="Tahoma"/>
          <w:sz w:val="20"/>
          <w:szCs w:val="20"/>
        </w:rPr>
        <w:t>liê</w:t>
      </w:r>
      <w:r w:rsidR="005A655E">
        <w:rPr>
          <w:rFonts w:ascii="Tahoma" w:hAnsi="Tahoma" w:cs="Tahoma"/>
          <w:sz w:val="20"/>
          <w:szCs w:val="20"/>
        </w:rPr>
        <w:t>n hệ</w:t>
      </w:r>
      <w:r w:rsidR="00090079">
        <w:rPr>
          <w:rFonts w:ascii="Tahoma" w:hAnsi="Tahoma" w:cs="Tahoma"/>
          <w:sz w:val="20"/>
          <w:szCs w:val="20"/>
        </w:rPr>
        <w:t>:</w:t>
      </w:r>
      <w:r w:rsidR="005A655E">
        <w:rPr>
          <w:rFonts w:ascii="Tahoma" w:hAnsi="Tahoma" w:cs="Tahoma"/>
          <w:sz w:val="20"/>
          <w:szCs w:val="20"/>
        </w:rPr>
        <w:t xml:space="preserve"> Phạm Khánh Trang</w:t>
      </w:r>
      <w:r w:rsidR="00A878D0">
        <w:rPr>
          <w:rFonts w:ascii="Tahoma" w:hAnsi="Tahoma" w:cs="Tahoma"/>
          <w:sz w:val="20"/>
          <w:szCs w:val="20"/>
        </w:rPr>
        <w:t>( Phòng Nhân Sự)</w:t>
      </w:r>
    </w:p>
    <w:p w:rsidR="00041F4A" w:rsidRDefault="00041F4A" w:rsidP="00041F4A">
      <w:pPr>
        <w:pStyle w:val="ListParagraph"/>
        <w:numPr>
          <w:ilvl w:val="0"/>
          <w:numId w:val="3"/>
        </w:numPr>
        <w:ind w:left="360"/>
        <w:jc w:val="both"/>
        <w:rPr>
          <w:rFonts w:ascii="Tahoma" w:eastAsia="Times New Roman" w:hAnsi="Tahoma" w:cs="Tahoma"/>
          <w:sz w:val="20"/>
          <w:szCs w:val="20"/>
        </w:rPr>
      </w:pPr>
      <w:r w:rsidRPr="00B56AE5">
        <w:rPr>
          <w:rFonts w:ascii="Tahoma" w:hAnsi="Tahoma" w:cs="Tahoma"/>
          <w:sz w:val="20"/>
          <w:szCs w:val="20"/>
        </w:rPr>
        <w:t xml:space="preserve">Email: </w:t>
      </w:r>
      <w:hyperlink r:id="rId14" w:history="1">
        <w:r w:rsidRPr="00B56AE5">
          <w:rPr>
            <w:rStyle w:val="Hyperlink"/>
            <w:rFonts w:ascii="Tahoma" w:eastAsia="Times New Roman" w:hAnsi="Tahoma" w:cs="Tahoma"/>
            <w:color w:val="auto"/>
            <w:sz w:val="20"/>
            <w:szCs w:val="20"/>
          </w:rPr>
          <w:t>codecamp2012@qgs.vn</w:t>
        </w:r>
      </w:hyperlink>
      <w:r w:rsidRPr="00B56AE5">
        <w:rPr>
          <w:rFonts w:ascii="Tahoma" w:eastAsia="Times New Roman" w:hAnsi="Tahoma" w:cs="Tahoma"/>
          <w:sz w:val="20"/>
          <w:szCs w:val="20"/>
        </w:rPr>
        <w:t xml:space="preserve"> </w:t>
      </w:r>
    </w:p>
    <w:p w:rsidR="00FF25DB" w:rsidRDefault="00FF25DB" w:rsidP="00041F4A">
      <w:pPr>
        <w:pStyle w:val="ListParagraph"/>
        <w:numPr>
          <w:ilvl w:val="0"/>
          <w:numId w:val="3"/>
        </w:numPr>
        <w:ind w:left="360"/>
        <w:jc w:val="both"/>
        <w:rPr>
          <w:rFonts w:ascii="Tahoma" w:eastAsia="Times New Roman" w:hAnsi="Tahoma" w:cs="Tahoma"/>
          <w:sz w:val="20"/>
          <w:szCs w:val="20"/>
        </w:rPr>
      </w:pPr>
      <w:r>
        <w:rPr>
          <w:rFonts w:ascii="Tahoma" w:eastAsia="Times New Roman" w:hAnsi="Tahoma" w:cs="Tahoma"/>
          <w:sz w:val="20"/>
          <w:szCs w:val="20"/>
        </w:rPr>
        <w:t xml:space="preserve">Web: </w:t>
      </w:r>
      <w:hyperlink r:id="rId15" w:history="1">
        <w:r w:rsidRPr="005E74CE">
          <w:rPr>
            <w:rStyle w:val="Hyperlink"/>
            <w:rFonts w:ascii="Tahoma" w:eastAsia="Times New Roman" w:hAnsi="Tahoma" w:cs="Tahoma"/>
            <w:sz w:val="20"/>
            <w:szCs w:val="20"/>
          </w:rPr>
          <w:t>www.qgs.vn</w:t>
        </w:r>
      </w:hyperlink>
    </w:p>
    <w:p w:rsidR="00415992" w:rsidRPr="00FF25DB" w:rsidRDefault="00415992" w:rsidP="00FF25DB">
      <w:pPr>
        <w:pStyle w:val="ListParagraph"/>
        <w:ind w:left="360"/>
        <w:jc w:val="both"/>
        <w:rPr>
          <w:rFonts w:ascii="Tahoma" w:eastAsia="Times New Roman" w:hAnsi="Tahoma" w:cs="Tahoma"/>
          <w:sz w:val="20"/>
          <w:szCs w:val="20"/>
        </w:rPr>
      </w:pPr>
    </w:p>
    <w:p w:rsidR="003C341E" w:rsidRPr="00073373" w:rsidRDefault="00073373" w:rsidP="00073373">
      <w:pPr>
        <w:pStyle w:val="ListParagraph"/>
        <w:spacing w:before="180" w:after="180"/>
        <w:ind w:left="360"/>
        <w:jc w:val="center"/>
        <w:rPr>
          <w:rFonts w:ascii="Tahoma" w:eastAsia="Times New Roman" w:hAnsi="Tahoma" w:cs="Tahoma"/>
          <w:color w:val="365F91" w:themeColor="accent1" w:themeShade="BF"/>
          <w:sz w:val="20"/>
          <w:szCs w:val="20"/>
        </w:rPr>
      </w:pPr>
      <w:r>
        <w:rPr>
          <w:rFonts w:ascii="Tahoma" w:eastAsia="Times New Roman" w:hAnsi="Tahoma" w:cs="Tahoma"/>
          <w:color w:val="365F91" w:themeColor="accent1" w:themeShade="BF"/>
          <w:sz w:val="20"/>
          <w:szCs w:val="20"/>
        </w:rPr>
        <w:t>-----------------------------------------</w:t>
      </w:r>
    </w:p>
    <w:sectPr w:rsidR="003C341E" w:rsidRPr="00073373" w:rsidSect="00803164">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0B" w:rsidRDefault="0099120B" w:rsidP="004F0F75">
      <w:pPr>
        <w:spacing w:after="0" w:line="240" w:lineRule="auto"/>
      </w:pPr>
      <w:r>
        <w:separator/>
      </w:r>
    </w:p>
  </w:endnote>
  <w:endnote w:type="continuationSeparator" w:id="0">
    <w:p w:rsidR="0099120B" w:rsidRDefault="0099120B" w:rsidP="004F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75" w:rsidRDefault="004F0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75" w:rsidRDefault="004F0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75" w:rsidRDefault="004F0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0B" w:rsidRDefault="0099120B" w:rsidP="004F0F75">
      <w:pPr>
        <w:spacing w:after="0" w:line="240" w:lineRule="auto"/>
      </w:pPr>
      <w:r>
        <w:separator/>
      </w:r>
    </w:p>
  </w:footnote>
  <w:footnote w:type="continuationSeparator" w:id="0">
    <w:p w:rsidR="0099120B" w:rsidRDefault="0099120B" w:rsidP="004F0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75" w:rsidRDefault="009912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7237" o:spid="_x0000_s2056" type="#_x0000_t75" style="position:absolute;margin-left:0;margin-top:0;width:595.9pt;height:842.4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75" w:rsidRDefault="009912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7238" o:spid="_x0000_s2057" type="#_x0000_t75" style="position:absolute;margin-left:0;margin-top:0;width:595.9pt;height:842.4pt;z-index:-251656192;mso-position-horizontal:center;mso-position-horizontal-relative:margin;mso-position-vertical:center;mso-position-vertical-relative:margin" o:allowincell="f">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75" w:rsidRDefault="009912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7236" o:spid="_x0000_s2055" type="#_x0000_t75" style="position:absolute;margin-left:0;margin-top:0;width:595.9pt;height:842.4pt;z-index:-251658240;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238"/>
    <w:multiLevelType w:val="hybridMultilevel"/>
    <w:tmpl w:val="02363CAC"/>
    <w:lvl w:ilvl="0" w:tplc="62280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C7CB1"/>
    <w:multiLevelType w:val="hybridMultilevel"/>
    <w:tmpl w:val="60842112"/>
    <w:lvl w:ilvl="0" w:tplc="A590324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B4BA2"/>
    <w:multiLevelType w:val="hybridMultilevel"/>
    <w:tmpl w:val="BBC2A902"/>
    <w:lvl w:ilvl="0" w:tplc="607CCC98">
      <w:start w:val="1"/>
      <w:numFmt w:val="bullet"/>
      <w:lvlText w:val="­"/>
      <w:lvlJc w:val="left"/>
      <w:pPr>
        <w:ind w:left="1080" w:hanging="360"/>
      </w:pPr>
      <w:rPr>
        <w:rFonts w:ascii="Courier New" w:hAnsi="Courier New"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F96D35"/>
    <w:multiLevelType w:val="hybridMultilevel"/>
    <w:tmpl w:val="D512A4BC"/>
    <w:lvl w:ilvl="0" w:tplc="607CCC98">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807F07"/>
    <w:multiLevelType w:val="hybridMultilevel"/>
    <w:tmpl w:val="FF34FE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F834AE"/>
    <w:multiLevelType w:val="hybridMultilevel"/>
    <w:tmpl w:val="88687B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DF6BE0"/>
    <w:multiLevelType w:val="hybridMultilevel"/>
    <w:tmpl w:val="C42A007E"/>
    <w:lvl w:ilvl="0" w:tplc="B1FEDDE2">
      <w:start w:val="1"/>
      <w:numFmt w:val="decimal"/>
      <w:lvlText w:val="%1."/>
      <w:lvlJc w:val="left"/>
      <w:pPr>
        <w:ind w:left="1080" w:hanging="360"/>
      </w:pPr>
      <w:rPr>
        <w:rFonts w:ascii="Arial" w:eastAsia="Times New Roman" w:hAnsi="Arial" w:cs="Arial" w:hint="default"/>
        <w:color w:val="2B2B2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BF6996"/>
    <w:multiLevelType w:val="hybridMultilevel"/>
    <w:tmpl w:val="25E0552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5072DC4"/>
    <w:multiLevelType w:val="hybridMultilevel"/>
    <w:tmpl w:val="CD3034C6"/>
    <w:lvl w:ilvl="0" w:tplc="607CCC98">
      <w:start w:val="1"/>
      <w:numFmt w:val="bullet"/>
      <w:lvlText w:val="­"/>
      <w:lvlJc w:val="left"/>
      <w:pPr>
        <w:ind w:left="1080" w:hanging="360"/>
      </w:pPr>
      <w:rPr>
        <w:rFonts w:ascii="Courier New" w:hAnsi="Courier New" w:hint="default"/>
      </w:rPr>
    </w:lvl>
    <w:lvl w:ilvl="1" w:tplc="607CCC9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D22B38"/>
    <w:multiLevelType w:val="hybridMultilevel"/>
    <w:tmpl w:val="B908D852"/>
    <w:lvl w:ilvl="0" w:tplc="CCA2F67C">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6660E9"/>
    <w:multiLevelType w:val="hybridMultilevel"/>
    <w:tmpl w:val="883CE2DE"/>
    <w:lvl w:ilvl="0" w:tplc="1CA08A94">
      <w:start w:val="1"/>
      <w:numFmt w:val="bullet"/>
      <w:lvlText w:val="-"/>
      <w:lvlJc w:val="left"/>
      <w:pPr>
        <w:ind w:left="1440" w:hanging="360"/>
      </w:pPr>
      <w:rPr>
        <w:rFonts w:ascii="Arial" w:eastAsiaTheme="minorHAnsi" w:hAnsi="Arial" w:cs="Aria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48182D"/>
    <w:multiLevelType w:val="hybridMultilevel"/>
    <w:tmpl w:val="4E0A6B6A"/>
    <w:lvl w:ilvl="0" w:tplc="607CCC98">
      <w:start w:val="1"/>
      <w:numFmt w:val="bullet"/>
      <w:lvlText w:val="­"/>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665562"/>
    <w:multiLevelType w:val="hybridMultilevel"/>
    <w:tmpl w:val="9454F6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48194C"/>
    <w:multiLevelType w:val="hybridMultilevel"/>
    <w:tmpl w:val="1CCC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A49F5"/>
    <w:multiLevelType w:val="hybridMultilevel"/>
    <w:tmpl w:val="7C0AFF84"/>
    <w:lvl w:ilvl="0" w:tplc="41248A70">
      <w:start w:val="6"/>
      <w:numFmt w:val="decimal"/>
      <w:lvlText w:val="%1"/>
      <w:lvlJc w:val="left"/>
      <w:pPr>
        <w:ind w:left="1080" w:hanging="360"/>
      </w:pPr>
      <w:rPr>
        <w:rFonts w:eastAsiaTheme="minorHAnsi"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6A3526"/>
    <w:multiLevelType w:val="hybridMultilevel"/>
    <w:tmpl w:val="5CCA4AE8"/>
    <w:lvl w:ilvl="0" w:tplc="898E7FE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17F09"/>
    <w:multiLevelType w:val="hybridMultilevel"/>
    <w:tmpl w:val="C7441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A2674"/>
    <w:multiLevelType w:val="hybridMultilevel"/>
    <w:tmpl w:val="EF2AA72E"/>
    <w:lvl w:ilvl="0" w:tplc="04090009">
      <w:start w:val="1"/>
      <w:numFmt w:val="bullet"/>
      <w:lvlText w:val=""/>
      <w:lvlJc w:val="left"/>
      <w:pPr>
        <w:ind w:left="2160" w:hanging="360"/>
      </w:pPr>
      <w:rPr>
        <w:rFonts w:ascii="Wingdings" w:hAnsi="Wingdings" w:hint="default"/>
      </w:rPr>
    </w:lvl>
    <w:lvl w:ilvl="1" w:tplc="1CA08A94">
      <w:start w:val="1"/>
      <w:numFmt w:val="bullet"/>
      <w:lvlText w:val="-"/>
      <w:lvlJc w:val="left"/>
      <w:pPr>
        <w:ind w:left="2880" w:hanging="360"/>
      </w:pPr>
      <w:rPr>
        <w:rFonts w:ascii="Arial" w:eastAsiaTheme="minorHAnsi"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A92381C"/>
    <w:multiLevelType w:val="hybridMultilevel"/>
    <w:tmpl w:val="8EC21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B12AB"/>
    <w:multiLevelType w:val="hybridMultilevel"/>
    <w:tmpl w:val="95D824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D70E21"/>
    <w:multiLevelType w:val="hybridMultilevel"/>
    <w:tmpl w:val="78C479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804AE8"/>
    <w:multiLevelType w:val="hybridMultilevel"/>
    <w:tmpl w:val="8B48BEBA"/>
    <w:lvl w:ilvl="0" w:tplc="E2B4AB20">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47D85"/>
    <w:multiLevelType w:val="hybridMultilevel"/>
    <w:tmpl w:val="F3047C60"/>
    <w:lvl w:ilvl="0" w:tplc="1CA08A9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0"/>
  </w:num>
  <w:num w:numId="4">
    <w:abstractNumId w:val="18"/>
  </w:num>
  <w:num w:numId="5">
    <w:abstractNumId w:val="9"/>
  </w:num>
  <w:num w:numId="6">
    <w:abstractNumId w:val="0"/>
  </w:num>
  <w:num w:numId="7">
    <w:abstractNumId w:val="3"/>
  </w:num>
  <w:num w:numId="8">
    <w:abstractNumId w:val="13"/>
  </w:num>
  <w:num w:numId="9">
    <w:abstractNumId w:val="21"/>
  </w:num>
  <w:num w:numId="10">
    <w:abstractNumId w:val="1"/>
  </w:num>
  <w:num w:numId="11">
    <w:abstractNumId w:val="5"/>
  </w:num>
  <w:num w:numId="12">
    <w:abstractNumId w:val="20"/>
  </w:num>
  <w:num w:numId="13">
    <w:abstractNumId w:val="16"/>
  </w:num>
  <w:num w:numId="14">
    <w:abstractNumId w:val="12"/>
  </w:num>
  <w:num w:numId="15">
    <w:abstractNumId w:val="19"/>
  </w:num>
  <w:num w:numId="16">
    <w:abstractNumId w:val="11"/>
  </w:num>
  <w:num w:numId="17">
    <w:abstractNumId w:val="8"/>
  </w:num>
  <w:num w:numId="18">
    <w:abstractNumId w:val="2"/>
  </w:num>
  <w:num w:numId="19">
    <w:abstractNumId w:val="4"/>
  </w:num>
  <w:num w:numId="20">
    <w:abstractNumId w:val="15"/>
  </w:num>
  <w:num w:numId="21">
    <w:abstractNumId w:val="7"/>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A7"/>
    <w:rsid w:val="0000348D"/>
    <w:rsid w:val="00003806"/>
    <w:rsid w:val="00024456"/>
    <w:rsid w:val="000400E4"/>
    <w:rsid w:val="00041F4A"/>
    <w:rsid w:val="000553C6"/>
    <w:rsid w:val="00062813"/>
    <w:rsid w:val="0007272C"/>
    <w:rsid w:val="00073373"/>
    <w:rsid w:val="000742C3"/>
    <w:rsid w:val="00090079"/>
    <w:rsid w:val="000A718A"/>
    <w:rsid w:val="000C0AE8"/>
    <w:rsid w:val="000D6052"/>
    <w:rsid w:val="000E204E"/>
    <w:rsid w:val="000E527E"/>
    <w:rsid w:val="00101EDD"/>
    <w:rsid w:val="00104AE3"/>
    <w:rsid w:val="001119CC"/>
    <w:rsid w:val="00112836"/>
    <w:rsid w:val="00113F54"/>
    <w:rsid w:val="001147A8"/>
    <w:rsid w:val="00125864"/>
    <w:rsid w:val="00125C70"/>
    <w:rsid w:val="001265BF"/>
    <w:rsid w:val="00141556"/>
    <w:rsid w:val="00156578"/>
    <w:rsid w:val="00161DE4"/>
    <w:rsid w:val="00170CBB"/>
    <w:rsid w:val="00195D12"/>
    <w:rsid w:val="00197516"/>
    <w:rsid w:val="001A041B"/>
    <w:rsid w:val="001A5596"/>
    <w:rsid w:val="001E2215"/>
    <w:rsid w:val="00202CB5"/>
    <w:rsid w:val="00204BD2"/>
    <w:rsid w:val="00212EBF"/>
    <w:rsid w:val="002150CC"/>
    <w:rsid w:val="002238B1"/>
    <w:rsid w:val="00227826"/>
    <w:rsid w:val="002364F6"/>
    <w:rsid w:val="00283DD1"/>
    <w:rsid w:val="002B1A6D"/>
    <w:rsid w:val="002C0B13"/>
    <w:rsid w:val="002C1B61"/>
    <w:rsid w:val="002C2CA0"/>
    <w:rsid w:val="002C3B72"/>
    <w:rsid w:val="002D62B5"/>
    <w:rsid w:val="002E3EF4"/>
    <w:rsid w:val="003008CC"/>
    <w:rsid w:val="00327298"/>
    <w:rsid w:val="00347BE7"/>
    <w:rsid w:val="003528E4"/>
    <w:rsid w:val="0035391B"/>
    <w:rsid w:val="003565D8"/>
    <w:rsid w:val="00362CDD"/>
    <w:rsid w:val="00377BBC"/>
    <w:rsid w:val="003838B7"/>
    <w:rsid w:val="00392A33"/>
    <w:rsid w:val="003A0A7D"/>
    <w:rsid w:val="003A2518"/>
    <w:rsid w:val="003A394C"/>
    <w:rsid w:val="003A664C"/>
    <w:rsid w:val="003B5DDC"/>
    <w:rsid w:val="003B7DCA"/>
    <w:rsid w:val="003C341E"/>
    <w:rsid w:val="003C38EA"/>
    <w:rsid w:val="003C4371"/>
    <w:rsid w:val="003D068F"/>
    <w:rsid w:val="003D5CB6"/>
    <w:rsid w:val="003E52DC"/>
    <w:rsid w:val="003F6035"/>
    <w:rsid w:val="00412529"/>
    <w:rsid w:val="00415992"/>
    <w:rsid w:val="00454AE4"/>
    <w:rsid w:val="00484DFC"/>
    <w:rsid w:val="00486A98"/>
    <w:rsid w:val="004A25E9"/>
    <w:rsid w:val="004B1CCA"/>
    <w:rsid w:val="004B440B"/>
    <w:rsid w:val="004C0136"/>
    <w:rsid w:val="004C2172"/>
    <w:rsid w:val="004C21A8"/>
    <w:rsid w:val="004E470F"/>
    <w:rsid w:val="004F0F75"/>
    <w:rsid w:val="00503149"/>
    <w:rsid w:val="005062C8"/>
    <w:rsid w:val="005069EF"/>
    <w:rsid w:val="005406C9"/>
    <w:rsid w:val="00556F9F"/>
    <w:rsid w:val="00557192"/>
    <w:rsid w:val="005609C4"/>
    <w:rsid w:val="005620D8"/>
    <w:rsid w:val="00566FC6"/>
    <w:rsid w:val="00581988"/>
    <w:rsid w:val="00583095"/>
    <w:rsid w:val="00596352"/>
    <w:rsid w:val="005A306B"/>
    <w:rsid w:val="005A3652"/>
    <w:rsid w:val="005A3DC5"/>
    <w:rsid w:val="005A655E"/>
    <w:rsid w:val="005A7194"/>
    <w:rsid w:val="005D24C5"/>
    <w:rsid w:val="005E1240"/>
    <w:rsid w:val="00600ACF"/>
    <w:rsid w:val="00604D91"/>
    <w:rsid w:val="006115C1"/>
    <w:rsid w:val="006123E6"/>
    <w:rsid w:val="00636B14"/>
    <w:rsid w:val="0063789B"/>
    <w:rsid w:val="00640883"/>
    <w:rsid w:val="00641F40"/>
    <w:rsid w:val="00642D3E"/>
    <w:rsid w:val="00650E2B"/>
    <w:rsid w:val="00656A81"/>
    <w:rsid w:val="006613CC"/>
    <w:rsid w:val="00666946"/>
    <w:rsid w:val="006716CC"/>
    <w:rsid w:val="00676785"/>
    <w:rsid w:val="00681191"/>
    <w:rsid w:val="006D18C0"/>
    <w:rsid w:val="006D5F18"/>
    <w:rsid w:val="006E1F02"/>
    <w:rsid w:val="006F428B"/>
    <w:rsid w:val="00704B5D"/>
    <w:rsid w:val="007057B2"/>
    <w:rsid w:val="00710798"/>
    <w:rsid w:val="0071617B"/>
    <w:rsid w:val="007165C5"/>
    <w:rsid w:val="00725366"/>
    <w:rsid w:val="00732571"/>
    <w:rsid w:val="007341F8"/>
    <w:rsid w:val="0073507D"/>
    <w:rsid w:val="007372EC"/>
    <w:rsid w:val="00743E87"/>
    <w:rsid w:val="0074478D"/>
    <w:rsid w:val="007519DF"/>
    <w:rsid w:val="00760ACB"/>
    <w:rsid w:val="007648F9"/>
    <w:rsid w:val="00764EA8"/>
    <w:rsid w:val="00765EEB"/>
    <w:rsid w:val="00766A5D"/>
    <w:rsid w:val="00767880"/>
    <w:rsid w:val="00775B35"/>
    <w:rsid w:val="007841DF"/>
    <w:rsid w:val="007A0C1F"/>
    <w:rsid w:val="007D014F"/>
    <w:rsid w:val="007D6A35"/>
    <w:rsid w:val="007E33B0"/>
    <w:rsid w:val="007F7E4A"/>
    <w:rsid w:val="008002CE"/>
    <w:rsid w:val="008012C4"/>
    <w:rsid w:val="00803164"/>
    <w:rsid w:val="00817ACF"/>
    <w:rsid w:val="00832F72"/>
    <w:rsid w:val="00847EBC"/>
    <w:rsid w:val="0085431C"/>
    <w:rsid w:val="00865500"/>
    <w:rsid w:val="00867608"/>
    <w:rsid w:val="008763C1"/>
    <w:rsid w:val="0088572C"/>
    <w:rsid w:val="00885DB9"/>
    <w:rsid w:val="00892315"/>
    <w:rsid w:val="008953AB"/>
    <w:rsid w:val="008A2DB2"/>
    <w:rsid w:val="008B427B"/>
    <w:rsid w:val="008B6D69"/>
    <w:rsid w:val="008D4FA2"/>
    <w:rsid w:val="008E5A25"/>
    <w:rsid w:val="008F76B1"/>
    <w:rsid w:val="009049AF"/>
    <w:rsid w:val="0090697E"/>
    <w:rsid w:val="009174D7"/>
    <w:rsid w:val="009212C6"/>
    <w:rsid w:val="00934CCB"/>
    <w:rsid w:val="009379FB"/>
    <w:rsid w:val="00954145"/>
    <w:rsid w:val="0097329F"/>
    <w:rsid w:val="00980A8A"/>
    <w:rsid w:val="0099120B"/>
    <w:rsid w:val="0099255D"/>
    <w:rsid w:val="00993DB9"/>
    <w:rsid w:val="009A2EE9"/>
    <w:rsid w:val="009C3191"/>
    <w:rsid w:val="009C60BE"/>
    <w:rsid w:val="009E7611"/>
    <w:rsid w:val="00A016EC"/>
    <w:rsid w:val="00A01BCD"/>
    <w:rsid w:val="00A02921"/>
    <w:rsid w:val="00A04912"/>
    <w:rsid w:val="00A059AB"/>
    <w:rsid w:val="00A22A7A"/>
    <w:rsid w:val="00A539F9"/>
    <w:rsid w:val="00A57027"/>
    <w:rsid w:val="00A57391"/>
    <w:rsid w:val="00A714B1"/>
    <w:rsid w:val="00A84C1A"/>
    <w:rsid w:val="00A878D0"/>
    <w:rsid w:val="00AA6F18"/>
    <w:rsid w:val="00AA7699"/>
    <w:rsid w:val="00AC4C27"/>
    <w:rsid w:val="00AD7895"/>
    <w:rsid w:val="00AE2710"/>
    <w:rsid w:val="00AE691F"/>
    <w:rsid w:val="00AF7EEE"/>
    <w:rsid w:val="00B07DCF"/>
    <w:rsid w:val="00B14FD2"/>
    <w:rsid w:val="00B17000"/>
    <w:rsid w:val="00B5266D"/>
    <w:rsid w:val="00B56AE5"/>
    <w:rsid w:val="00B71FA3"/>
    <w:rsid w:val="00B767F9"/>
    <w:rsid w:val="00B949EE"/>
    <w:rsid w:val="00B95BE9"/>
    <w:rsid w:val="00BA72BB"/>
    <w:rsid w:val="00BB5C01"/>
    <w:rsid w:val="00BB5CE8"/>
    <w:rsid w:val="00BB5E2F"/>
    <w:rsid w:val="00BC12AF"/>
    <w:rsid w:val="00BF1126"/>
    <w:rsid w:val="00BF7BDA"/>
    <w:rsid w:val="00C26BA2"/>
    <w:rsid w:val="00C41A9F"/>
    <w:rsid w:val="00C45BE3"/>
    <w:rsid w:val="00C53FD9"/>
    <w:rsid w:val="00C57545"/>
    <w:rsid w:val="00C82A00"/>
    <w:rsid w:val="00C83B4F"/>
    <w:rsid w:val="00CB021F"/>
    <w:rsid w:val="00CC5EB7"/>
    <w:rsid w:val="00CC71F7"/>
    <w:rsid w:val="00CD34BB"/>
    <w:rsid w:val="00CD5E8C"/>
    <w:rsid w:val="00CE21F1"/>
    <w:rsid w:val="00CF2662"/>
    <w:rsid w:val="00D03966"/>
    <w:rsid w:val="00D052D9"/>
    <w:rsid w:val="00D056AE"/>
    <w:rsid w:val="00D40783"/>
    <w:rsid w:val="00D4770C"/>
    <w:rsid w:val="00D47A11"/>
    <w:rsid w:val="00D60E47"/>
    <w:rsid w:val="00D644D9"/>
    <w:rsid w:val="00D7172B"/>
    <w:rsid w:val="00D805D5"/>
    <w:rsid w:val="00D87795"/>
    <w:rsid w:val="00D92EFF"/>
    <w:rsid w:val="00DD04A7"/>
    <w:rsid w:val="00E02A9B"/>
    <w:rsid w:val="00E12D60"/>
    <w:rsid w:val="00E15507"/>
    <w:rsid w:val="00E22348"/>
    <w:rsid w:val="00E30E8C"/>
    <w:rsid w:val="00E31C05"/>
    <w:rsid w:val="00E3611F"/>
    <w:rsid w:val="00E41E27"/>
    <w:rsid w:val="00E53F89"/>
    <w:rsid w:val="00E545A4"/>
    <w:rsid w:val="00E56D7E"/>
    <w:rsid w:val="00E71EF5"/>
    <w:rsid w:val="00E72A92"/>
    <w:rsid w:val="00E819DF"/>
    <w:rsid w:val="00E9110A"/>
    <w:rsid w:val="00EA21E6"/>
    <w:rsid w:val="00EA4028"/>
    <w:rsid w:val="00EA48A0"/>
    <w:rsid w:val="00EC616D"/>
    <w:rsid w:val="00ED27D0"/>
    <w:rsid w:val="00ED46FE"/>
    <w:rsid w:val="00ED78AA"/>
    <w:rsid w:val="00F06082"/>
    <w:rsid w:val="00F0740C"/>
    <w:rsid w:val="00F10394"/>
    <w:rsid w:val="00F231A3"/>
    <w:rsid w:val="00F23DD2"/>
    <w:rsid w:val="00F23E81"/>
    <w:rsid w:val="00F262B1"/>
    <w:rsid w:val="00F3090F"/>
    <w:rsid w:val="00F34A4E"/>
    <w:rsid w:val="00F45E82"/>
    <w:rsid w:val="00F55D6E"/>
    <w:rsid w:val="00F649BC"/>
    <w:rsid w:val="00F7295B"/>
    <w:rsid w:val="00F8109F"/>
    <w:rsid w:val="00F85698"/>
    <w:rsid w:val="00FA3D5C"/>
    <w:rsid w:val="00FA5CCF"/>
    <w:rsid w:val="00FA7A5A"/>
    <w:rsid w:val="00FB27D4"/>
    <w:rsid w:val="00FC24EE"/>
    <w:rsid w:val="00FD4F4E"/>
    <w:rsid w:val="00FE1802"/>
    <w:rsid w:val="00FE18B1"/>
    <w:rsid w:val="00FE604E"/>
    <w:rsid w:val="00FF004E"/>
    <w:rsid w:val="00FF25DB"/>
    <w:rsid w:val="00FF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0F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F75"/>
  </w:style>
  <w:style w:type="paragraph" w:styleId="Footer">
    <w:name w:val="footer"/>
    <w:basedOn w:val="Normal"/>
    <w:link w:val="FooterChar"/>
    <w:uiPriority w:val="99"/>
    <w:semiHidden/>
    <w:unhideWhenUsed/>
    <w:rsid w:val="004F0F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F75"/>
  </w:style>
  <w:style w:type="paragraph" w:styleId="ListParagraph">
    <w:name w:val="List Paragraph"/>
    <w:basedOn w:val="Normal"/>
    <w:uiPriority w:val="34"/>
    <w:qFormat/>
    <w:rsid w:val="00F10394"/>
    <w:pPr>
      <w:ind w:left="720"/>
      <w:contextualSpacing/>
    </w:pPr>
  </w:style>
  <w:style w:type="character" w:styleId="Hyperlink">
    <w:name w:val="Hyperlink"/>
    <w:basedOn w:val="DefaultParagraphFont"/>
    <w:uiPriority w:val="99"/>
    <w:unhideWhenUsed/>
    <w:rsid w:val="00197516"/>
    <w:rPr>
      <w:color w:val="0000FF" w:themeColor="hyperlink"/>
      <w:u w:val="single"/>
    </w:rPr>
  </w:style>
  <w:style w:type="table" w:styleId="TableGrid">
    <w:name w:val="Table Grid"/>
    <w:basedOn w:val="TableNormal"/>
    <w:uiPriority w:val="59"/>
    <w:rsid w:val="00E223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4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028"/>
    <w:rPr>
      <w:sz w:val="20"/>
      <w:szCs w:val="20"/>
    </w:rPr>
  </w:style>
  <w:style w:type="character" w:styleId="FootnoteReference">
    <w:name w:val="footnote reference"/>
    <w:basedOn w:val="DefaultParagraphFont"/>
    <w:uiPriority w:val="99"/>
    <w:semiHidden/>
    <w:unhideWhenUsed/>
    <w:rsid w:val="00EA4028"/>
    <w:rPr>
      <w:vertAlign w:val="superscript"/>
    </w:rPr>
  </w:style>
  <w:style w:type="character" w:customStyle="1" w:styleId="Heading1Char">
    <w:name w:val="Heading 1 Char"/>
    <w:basedOn w:val="DefaultParagraphFont"/>
    <w:link w:val="Heading1"/>
    <w:uiPriority w:val="9"/>
    <w:rsid w:val="005062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62C8"/>
    <w:pPr>
      <w:outlineLvl w:val="9"/>
    </w:pPr>
  </w:style>
  <w:style w:type="paragraph" w:styleId="TOC1">
    <w:name w:val="toc 1"/>
    <w:basedOn w:val="Normal"/>
    <w:next w:val="Normal"/>
    <w:autoRedefine/>
    <w:uiPriority w:val="39"/>
    <w:unhideWhenUsed/>
    <w:rsid w:val="005062C8"/>
    <w:pPr>
      <w:spacing w:after="100"/>
    </w:pPr>
  </w:style>
  <w:style w:type="paragraph" w:styleId="BalloonText">
    <w:name w:val="Balloon Text"/>
    <w:basedOn w:val="Normal"/>
    <w:link w:val="BalloonTextChar"/>
    <w:uiPriority w:val="99"/>
    <w:semiHidden/>
    <w:unhideWhenUsed/>
    <w:rsid w:val="0050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C8"/>
    <w:rPr>
      <w:rFonts w:ascii="Tahoma" w:hAnsi="Tahoma" w:cs="Tahoma"/>
      <w:sz w:val="16"/>
      <w:szCs w:val="16"/>
    </w:rPr>
  </w:style>
  <w:style w:type="paragraph" w:styleId="NoSpacing">
    <w:name w:val="No Spacing"/>
    <w:link w:val="NoSpacingChar"/>
    <w:uiPriority w:val="1"/>
    <w:qFormat/>
    <w:rsid w:val="00803164"/>
    <w:pPr>
      <w:spacing w:after="0" w:line="240" w:lineRule="auto"/>
    </w:pPr>
  </w:style>
  <w:style w:type="character" w:customStyle="1" w:styleId="NoSpacingChar">
    <w:name w:val="No Spacing Char"/>
    <w:basedOn w:val="DefaultParagraphFont"/>
    <w:link w:val="NoSpacing"/>
    <w:uiPriority w:val="1"/>
    <w:rsid w:val="00803164"/>
    <w:rPr>
      <w:rFonts w:eastAsiaTheme="minorEastAsia"/>
    </w:rPr>
  </w:style>
  <w:style w:type="paragraph" w:styleId="NormalWeb">
    <w:name w:val="Normal (Web)"/>
    <w:basedOn w:val="Normal"/>
    <w:uiPriority w:val="99"/>
    <w:unhideWhenUsed/>
    <w:rsid w:val="00A016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06C9"/>
    <w:rPr>
      <w:b/>
      <w:bCs/>
    </w:rPr>
  </w:style>
  <w:style w:type="table" w:styleId="LightShading-Accent3">
    <w:name w:val="Light Shading Accent 3"/>
    <w:basedOn w:val="TableNormal"/>
    <w:uiPriority w:val="60"/>
    <w:rsid w:val="00A0292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List-Accent6">
    <w:name w:val="Colorful List Accent 6"/>
    <w:basedOn w:val="TableNormal"/>
    <w:uiPriority w:val="72"/>
    <w:rsid w:val="00A0292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Title">
    <w:name w:val="Title"/>
    <w:basedOn w:val="Normal"/>
    <w:next w:val="Normal"/>
    <w:link w:val="TitleChar"/>
    <w:uiPriority w:val="10"/>
    <w:qFormat/>
    <w:rsid w:val="00B56A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vi-VN"/>
    </w:rPr>
  </w:style>
  <w:style w:type="character" w:customStyle="1" w:styleId="TitleChar">
    <w:name w:val="Title Char"/>
    <w:basedOn w:val="DefaultParagraphFont"/>
    <w:link w:val="Title"/>
    <w:uiPriority w:val="10"/>
    <w:rsid w:val="00B56AE5"/>
    <w:rPr>
      <w:rFonts w:asciiTheme="majorHAnsi" w:eastAsiaTheme="majorEastAsia" w:hAnsiTheme="majorHAnsi" w:cstheme="majorBidi"/>
      <w:color w:val="17365D" w:themeColor="text2" w:themeShade="BF"/>
      <w:spacing w:val="5"/>
      <w:kern w:val="28"/>
      <w:sz w:val="52"/>
      <w:szCs w:val="52"/>
      <w:lang w:val="vi-VN"/>
    </w:rPr>
  </w:style>
  <w:style w:type="character" w:styleId="FollowedHyperlink">
    <w:name w:val="FollowedHyperlink"/>
    <w:basedOn w:val="DefaultParagraphFont"/>
    <w:uiPriority w:val="99"/>
    <w:semiHidden/>
    <w:unhideWhenUsed/>
    <w:rsid w:val="003A66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0F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F75"/>
  </w:style>
  <w:style w:type="paragraph" w:styleId="Footer">
    <w:name w:val="footer"/>
    <w:basedOn w:val="Normal"/>
    <w:link w:val="FooterChar"/>
    <w:uiPriority w:val="99"/>
    <w:semiHidden/>
    <w:unhideWhenUsed/>
    <w:rsid w:val="004F0F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F75"/>
  </w:style>
  <w:style w:type="paragraph" w:styleId="ListParagraph">
    <w:name w:val="List Paragraph"/>
    <w:basedOn w:val="Normal"/>
    <w:uiPriority w:val="34"/>
    <w:qFormat/>
    <w:rsid w:val="00F10394"/>
    <w:pPr>
      <w:ind w:left="720"/>
      <w:contextualSpacing/>
    </w:pPr>
  </w:style>
  <w:style w:type="character" w:styleId="Hyperlink">
    <w:name w:val="Hyperlink"/>
    <w:basedOn w:val="DefaultParagraphFont"/>
    <w:uiPriority w:val="99"/>
    <w:unhideWhenUsed/>
    <w:rsid w:val="00197516"/>
    <w:rPr>
      <w:color w:val="0000FF" w:themeColor="hyperlink"/>
      <w:u w:val="single"/>
    </w:rPr>
  </w:style>
  <w:style w:type="table" w:styleId="TableGrid">
    <w:name w:val="Table Grid"/>
    <w:basedOn w:val="TableNormal"/>
    <w:uiPriority w:val="59"/>
    <w:rsid w:val="00E223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4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028"/>
    <w:rPr>
      <w:sz w:val="20"/>
      <w:szCs w:val="20"/>
    </w:rPr>
  </w:style>
  <w:style w:type="character" w:styleId="FootnoteReference">
    <w:name w:val="footnote reference"/>
    <w:basedOn w:val="DefaultParagraphFont"/>
    <w:uiPriority w:val="99"/>
    <w:semiHidden/>
    <w:unhideWhenUsed/>
    <w:rsid w:val="00EA4028"/>
    <w:rPr>
      <w:vertAlign w:val="superscript"/>
    </w:rPr>
  </w:style>
  <w:style w:type="character" w:customStyle="1" w:styleId="Heading1Char">
    <w:name w:val="Heading 1 Char"/>
    <w:basedOn w:val="DefaultParagraphFont"/>
    <w:link w:val="Heading1"/>
    <w:uiPriority w:val="9"/>
    <w:rsid w:val="005062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62C8"/>
    <w:pPr>
      <w:outlineLvl w:val="9"/>
    </w:pPr>
  </w:style>
  <w:style w:type="paragraph" w:styleId="TOC1">
    <w:name w:val="toc 1"/>
    <w:basedOn w:val="Normal"/>
    <w:next w:val="Normal"/>
    <w:autoRedefine/>
    <w:uiPriority w:val="39"/>
    <w:unhideWhenUsed/>
    <w:rsid w:val="005062C8"/>
    <w:pPr>
      <w:spacing w:after="100"/>
    </w:pPr>
  </w:style>
  <w:style w:type="paragraph" w:styleId="BalloonText">
    <w:name w:val="Balloon Text"/>
    <w:basedOn w:val="Normal"/>
    <w:link w:val="BalloonTextChar"/>
    <w:uiPriority w:val="99"/>
    <w:semiHidden/>
    <w:unhideWhenUsed/>
    <w:rsid w:val="0050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C8"/>
    <w:rPr>
      <w:rFonts w:ascii="Tahoma" w:hAnsi="Tahoma" w:cs="Tahoma"/>
      <w:sz w:val="16"/>
      <w:szCs w:val="16"/>
    </w:rPr>
  </w:style>
  <w:style w:type="paragraph" w:styleId="NoSpacing">
    <w:name w:val="No Spacing"/>
    <w:link w:val="NoSpacingChar"/>
    <w:uiPriority w:val="1"/>
    <w:qFormat/>
    <w:rsid w:val="00803164"/>
    <w:pPr>
      <w:spacing w:after="0" w:line="240" w:lineRule="auto"/>
    </w:pPr>
  </w:style>
  <w:style w:type="character" w:customStyle="1" w:styleId="NoSpacingChar">
    <w:name w:val="No Spacing Char"/>
    <w:basedOn w:val="DefaultParagraphFont"/>
    <w:link w:val="NoSpacing"/>
    <w:uiPriority w:val="1"/>
    <w:rsid w:val="00803164"/>
    <w:rPr>
      <w:rFonts w:eastAsiaTheme="minorEastAsia"/>
    </w:rPr>
  </w:style>
  <w:style w:type="paragraph" w:styleId="NormalWeb">
    <w:name w:val="Normal (Web)"/>
    <w:basedOn w:val="Normal"/>
    <w:uiPriority w:val="99"/>
    <w:unhideWhenUsed/>
    <w:rsid w:val="00A016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06C9"/>
    <w:rPr>
      <w:b/>
      <w:bCs/>
    </w:rPr>
  </w:style>
  <w:style w:type="table" w:styleId="LightShading-Accent3">
    <w:name w:val="Light Shading Accent 3"/>
    <w:basedOn w:val="TableNormal"/>
    <w:uiPriority w:val="60"/>
    <w:rsid w:val="00A0292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List-Accent6">
    <w:name w:val="Colorful List Accent 6"/>
    <w:basedOn w:val="TableNormal"/>
    <w:uiPriority w:val="72"/>
    <w:rsid w:val="00A0292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Title">
    <w:name w:val="Title"/>
    <w:basedOn w:val="Normal"/>
    <w:next w:val="Normal"/>
    <w:link w:val="TitleChar"/>
    <w:uiPriority w:val="10"/>
    <w:qFormat/>
    <w:rsid w:val="00B56A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vi-VN"/>
    </w:rPr>
  </w:style>
  <w:style w:type="character" w:customStyle="1" w:styleId="TitleChar">
    <w:name w:val="Title Char"/>
    <w:basedOn w:val="DefaultParagraphFont"/>
    <w:link w:val="Title"/>
    <w:uiPriority w:val="10"/>
    <w:rsid w:val="00B56AE5"/>
    <w:rPr>
      <w:rFonts w:asciiTheme="majorHAnsi" w:eastAsiaTheme="majorEastAsia" w:hAnsiTheme="majorHAnsi" w:cstheme="majorBidi"/>
      <w:color w:val="17365D" w:themeColor="text2" w:themeShade="BF"/>
      <w:spacing w:val="5"/>
      <w:kern w:val="28"/>
      <w:sz w:val="52"/>
      <w:szCs w:val="52"/>
      <w:lang w:val="vi-VN"/>
    </w:rPr>
  </w:style>
  <w:style w:type="character" w:styleId="FollowedHyperlink">
    <w:name w:val="FollowedHyperlink"/>
    <w:basedOn w:val="DefaultParagraphFont"/>
    <w:uiPriority w:val="99"/>
    <w:semiHidden/>
    <w:unhideWhenUsed/>
    <w:rsid w:val="003A66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gs.vn/codecamp2012"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codecamp2012@qgs.v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gs.vn/codecamp2012" TargetMode="External"/><Relationship Id="rId5" Type="http://schemas.microsoft.com/office/2007/relationships/stylesWithEffects" Target="stylesWithEffects.xml"/><Relationship Id="rId15" Type="http://schemas.openxmlformats.org/officeDocument/2006/relationships/hyperlink" Target="http://www.qgs.vn" TargetMode="External"/><Relationship Id="rId23" Type="http://schemas.openxmlformats.org/officeDocument/2006/relationships/theme" Target="theme/theme1.xml"/><Relationship Id="rId10" Type="http://schemas.openxmlformats.org/officeDocument/2006/relationships/hyperlink" Target="file:///C:\Users\user\AppData\Local\Microsoft\Windows\Temporary%20Internet%20Files\Content.Outlook\P8MKC0PV\REFERENCES\HR%20-%20MAU%20DANG%20KI%20DU%20THI%20-%20V1.0%20-D20120329.docx"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odecamp2012@qgs.v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OGO-QGS\LETTER\q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C9F7C0-607C-4469-92E1-E7DCC7AC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qgs</Template>
  <TotalTime>1</TotalTime>
  <Pages>5</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QGS CODE CAMP 2012</vt:lpstr>
    </vt:vector>
  </TitlesOfParts>
  <Company>QGS VIET NAM</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QGS CODE CAMP 2012</dc:title>
  <dc:subject>DO.CHANGE</dc:subject>
  <dc:creator>NGUYEN TO NHU</dc:creator>
  <cp:lastModifiedBy>user</cp:lastModifiedBy>
  <cp:revision>2</cp:revision>
  <dcterms:created xsi:type="dcterms:W3CDTF">2012-04-16T07:26:00Z</dcterms:created>
  <dcterms:modified xsi:type="dcterms:W3CDTF">2012-04-16T07:26:00Z</dcterms:modified>
</cp:coreProperties>
</file>